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039F9">
      <w:pPr>
        <w:tabs>
          <w:tab w:val="left" w:pos="567"/>
          <w:tab w:val="left" w:pos="6804"/>
          <w:tab w:val="left" w:pos="9356"/>
          <w:tab w:val="left" w:pos="9639"/>
        </w:tabs>
        <w:ind w:right="0" w:rightChars="0" w:firstLine="316" w:firstLineChars="150"/>
        <w:jc w:val="both"/>
        <w:rPr>
          <w:rFonts w:hint="default" w:ascii="Times New Roman" w:hAnsi="Times New Roman" w:cs="Times New Roman"/>
          <w:b/>
          <w:bCs/>
          <w:sz w:val="21"/>
          <w:szCs w:val="21"/>
        </w:rPr>
      </w:pPr>
      <w:r>
        <w:rPr>
          <w:rFonts w:hint="default" w:ascii="Times New Roman" w:hAnsi="Times New Roman" w:cs="Times New Roman"/>
          <w:b/>
          <w:bCs/>
          <w:sz w:val="21"/>
          <w:szCs w:val="21"/>
        </w:rPr>
        <w:drawing>
          <wp:anchor distT="0" distB="0" distL="114300" distR="114300" simplePos="0" relativeHeight="251659264" behindDoc="0" locked="0" layoutInCell="1" allowOverlap="1">
            <wp:simplePos x="0" y="0"/>
            <wp:positionH relativeFrom="column">
              <wp:posOffset>2420620</wp:posOffset>
            </wp:positionH>
            <wp:positionV relativeFrom="paragraph">
              <wp:posOffset>-21590</wp:posOffset>
            </wp:positionV>
            <wp:extent cx="720090" cy="720090"/>
            <wp:effectExtent l="0" t="0" r="11430" b="11430"/>
            <wp:wrapNone/>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r>
        <w:rPr>
          <w:rFonts w:hint="default" w:ascii="Times New Roman" w:hAnsi="Times New Roman" w:cs="Times New Roman"/>
          <w:b/>
          <w:bCs/>
          <w:sz w:val="21"/>
          <w:szCs w:val="21"/>
          <w:lang w:val="ky-KG"/>
        </w:rPr>
        <w:t>К</w:t>
      </w:r>
      <w:r>
        <w:rPr>
          <w:rFonts w:hint="default" w:ascii="Times New Roman" w:hAnsi="Times New Roman" w:cs="Times New Roman"/>
          <w:b/>
          <w:bCs/>
          <w:sz w:val="21"/>
          <w:szCs w:val="21"/>
        </w:rPr>
        <w:t>ЫРГЫЗ</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РЕСПУБЛИКАСЫ                               </w:t>
      </w:r>
      <w:r>
        <w:rPr>
          <w:rFonts w:hint="default" w:ascii="Times New Roman" w:hAnsi="Times New Roman" w:cs="Times New Roman"/>
          <w:b/>
          <w:bCs/>
          <w:sz w:val="21"/>
          <w:szCs w:val="21"/>
          <w:lang w:val="ru-RU"/>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КЫРГЫЗСКАЯ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РЕСПУБЛИКА</w:t>
      </w:r>
    </w:p>
    <w:p w14:paraId="21988D86">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ЖАЛАЛ-АБАД </w:t>
      </w:r>
      <w:r>
        <w:rPr>
          <w:rFonts w:hint="default" w:ascii="Times New Roman" w:hAnsi="Times New Roman" w:cs="Times New Roman"/>
          <w:b/>
          <w:sz w:val="21"/>
          <w:szCs w:val="21"/>
        </w:rPr>
        <w:t>ОБЛ</w:t>
      </w:r>
      <w:r>
        <w:rPr>
          <w:rFonts w:hint="default" w:ascii="Times New Roman" w:hAnsi="Times New Roman" w:cs="Times New Roman"/>
          <w:b/>
          <w:sz w:val="21"/>
          <w:szCs w:val="21"/>
          <w:lang w:val="ky-KG"/>
        </w:rPr>
        <w:t>УСУ</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ЖАЛАЛ-АБАДСКАЯ ОБЛАСТЬ</w:t>
      </w:r>
    </w:p>
    <w:p w14:paraId="4519FF6A">
      <w:pPr>
        <w:tabs>
          <w:tab w:val="left" w:pos="709"/>
          <w:tab w:val="left" w:pos="3420"/>
          <w:tab w:val="left" w:pos="9060"/>
        </w:tabs>
        <w:ind w:left="0" w:leftChars="0" w:right="0" w:rightChars="0" w:firstLine="0" w:firstLineChars="0"/>
        <w:jc w:val="center"/>
        <w:rPr>
          <w:rFonts w:hint="default" w:ascii="Times New Roman" w:hAnsi="Times New Roman" w:cs="Times New Roman"/>
          <w:b/>
          <w:bCs/>
          <w:sz w:val="21"/>
          <w:szCs w:val="21"/>
        </w:rPr>
      </w:pPr>
    </w:p>
    <w:p w14:paraId="1AB20FD2">
      <w:pPr>
        <w:tabs>
          <w:tab w:val="left" w:pos="9639"/>
        </w:tabs>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 xml:space="preserve">ТОГУЗ </w:t>
      </w:r>
      <w:r>
        <w:rPr>
          <w:rFonts w:hint="default" w:ascii="Times New Roman" w:hAnsi="Times New Roman" w:cs="Times New Roman"/>
          <w:b/>
          <w:bCs/>
          <w:sz w:val="21"/>
          <w:szCs w:val="21"/>
          <w:lang w:val="ky-KG"/>
        </w:rPr>
        <w:t>-</w:t>
      </w:r>
      <w:r>
        <w:rPr>
          <w:rFonts w:hint="default" w:ascii="Times New Roman" w:hAnsi="Times New Roman" w:cs="Times New Roman"/>
          <w:b/>
          <w:bCs/>
          <w:sz w:val="21"/>
          <w:szCs w:val="21"/>
        </w:rPr>
        <w:t>ТОРО РАЙОНУ                                                     ТОГУЗ-ТОРОУСКИЙ  РАЙОН</w:t>
      </w:r>
    </w:p>
    <w:p w14:paraId="2A0E6393">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АТАЙ АЙЫЛ АЙМАГЫНЫН                                  АЙЫЛ</w:t>
      </w:r>
      <w:r>
        <w:rPr>
          <w:rFonts w:hint="default" w:ascii="Times New Roman" w:hAnsi="Times New Roman" w:cs="Times New Roman"/>
          <w:b/>
          <w:bCs/>
          <w:sz w:val="21"/>
          <w:szCs w:val="21"/>
          <w:lang w:val="ky-KG"/>
        </w:rPr>
        <w:t xml:space="preserve">НЫЙ КЕНЕШ </w:t>
      </w:r>
      <w:r>
        <w:rPr>
          <w:rFonts w:hint="default" w:ascii="Times New Roman" w:hAnsi="Times New Roman" w:cs="Times New Roman"/>
          <w:b/>
          <w:bCs/>
          <w:sz w:val="21"/>
          <w:szCs w:val="21"/>
        </w:rPr>
        <w:t>АТАЙСКОГО</w:t>
      </w:r>
    </w:p>
    <w:p w14:paraId="32473F58">
      <w:pPr>
        <w:ind w:left="0" w:leftChars="0" w:right="0" w:rightChars="0"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АЙЫЛ</w:t>
      </w:r>
      <w:r>
        <w:rPr>
          <w:rFonts w:hint="default" w:ascii="Times New Roman" w:hAnsi="Times New Roman" w:cs="Times New Roman"/>
          <w:b/>
          <w:bCs/>
          <w:sz w:val="21"/>
          <w:szCs w:val="21"/>
          <w:lang w:val="ky-KG"/>
        </w:rPr>
        <w:t>ДЫК КЕҢЕШИ</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ky-KG"/>
        </w:rPr>
        <w:t xml:space="preserve">   </w:t>
      </w:r>
      <w:r>
        <w:rPr>
          <w:rFonts w:hint="default" w:ascii="Times New Roman" w:hAnsi="Times New Roman" w:cs="Times New Roman"/>
          <w:b/>
          <w:bCs/>
          <w:sz w:val="21"/>
          <w:szCs w:val="21"/>
        </w:rPr>
        <w:t xml:space="preserve">    АЙЫЛНОГО АЙМАКА</w:t>
      </w:r>
    </w:p>
    <w:tbl>
      <w:tblPr>
        <w:tblStyle w:val="3"/>
        <w:tblpPr w:leftFromText="180" w:rightFromText="180" w:vertAnchor="text" w:horzAnchor="margin" w:tblpY="85"/>
        <w:tblW w:w="9518" w:type="dxa"/>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18"/>
      </w:tblGrid>
      <w:tr w14:paraId="6BC73BB9">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7" w:hRule="atLeast"/>
        </w:trPr>
        <w:tc>
          <w:tcPr>
            <w:tcW w:w="9518" w:type="dxa"/>
            <w:tcBorders>
              <w:top w:val="thinThickThinSmallGap" w:color="auto" w:sz="24" w:space="0"/>
              <w:left w:val="nil"/>
              <w:bottom w:val="nil"/>
              <w:right w:val="nil"/>
            </w:tcBorders>
          </w:tcPr>
          <w:p w14:paraId="4276CE96">
            <w:pPr>
              <w:ind w:left="0" w:leftChars="0" w:right="0" w:rightChars="0" w:firstLine="0" w:firstLineChars="0"/>
              <w:jc w:val="center"/>
              <w:rPr>
                <w:rFonts w:hint="default" w:ascii="Times New Roman" w:hAnsi="Times New Roman" w:cs="Times New Roman"/>
                <w:b/>
                <w:bCs/>
                <w:sz w:val="21"/>
                <w:szCs w:val="21"/>
              </w:rPr>
            </w:pPr>
          </w:p>
        </w:tc>
      </w:tr>
    </w:tbl>
    <w:p w14:paraId="782EB9F3">
      <w:pPr>
        <w:pStyle w:val="6"/>
        <w:tabs>
          <w:tab w:val="left" w:pos="1764"/>
          <w:tab w:val="left" w:pos="5520"/>
          <w:tab w:val="left" w:pos="5720"/>
        </w:tabs>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w:t>
      </w:r>
      <w:r>
        <w:rPr>
          <w:rFonts w:hint="default"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ky-KG" w:eastAsia="en-US"/>
        </w:rPr>
        <w:t>айыл аймагынын айылдык кеңешинин</w:t>
      </w:r>
      <w:r>
        <w:rPr>
          <w:rFonts w:hint="default" w:eastAsia="Calibri" w:cs="Times New Roman"/>
          <w:b/>
          <w:bCs/>
          <w:color w:val="auto"/>
          <w:sz w:val="24"/>
          <w:szCs w:val="24"/>
          <w:lang w:val="ky-KG" w:eastAsia="en-US"/>
        </w:rPr>
        <w:t xml:space="preserve"> (</w:t>
      </w:r>
      <w:r>
        <w:rPr>
          <w:rFonts w:hint="default" w:eastAsia="Calibri" w:cs="Times New Roman"/>
          <w:b/>
          <w:bCs/>
          <w:color w:val="auto"/>
          <w:sz w:val="24"/>
          <w:szCs w:val="24"/>
          <w:lang w:val="en-US" w:eastAsia="en-US"/>
        </w:rPr>
        <w:t>I</w:t>
      </w:r>
      <w:r>
        <w:rPr>
          <w:rFonts w:hint="default"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тег</w:t>
      </w:r>
      <w:r>
        <w:rPr>
          <w:rFonts w:hint="default" w:eastAsia="Calibri" w:cs="Times New Roman"/>
          <w:b/>
          <w:bCs/>
          <w:color w:val="auto"/>
          <w:sz w:val="24"/>
          <w:szCs w:val="24"/>
          <w:shd w:val="clear"/>
          <w:lang w:val="ky-KG" w:eastAsia="en-US"/>
        </w:rPr>
        <w:t xml:space="preserve">и    </w:t>
      </w:r>
      <w:r>
        <w:rPr>
          <w:rFonts w:hint="default" w:eastAsia="Calibri" w:cs="Times New Roman"/>
          <w:b/>
          <w:bCs/>
          <w:color w:val="auto"/>
          <w:sz w:val="24"/>
          <w:szCs w:val="24"/>
          <w:shd w:val="clear"/>
          <w:lang w:val="en-US" w:eastAsia="en-US"/>
        </w:rPr>
        <w:t>XIX</w:t>
      </w:r>
      <w:r>
        <w:rPr>
          <w:rFonts w:hint="default"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lang w:val="ky-KG" w:eastAsia="en-US"/>
        </w:rPr>
        <w:t>сессиясынын</w:t>
      </w:r>
    </w:p>
    <w:p w14:paraId="7DBFF73E">
      <w:p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ТОКТОМУ</w:t>
      </w:r>
    </w:p>
    <w:p w14:paraId="1CFB86B7">
      <w:pPr>
        <w:spacing w:after="0" w:line="240"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p>
    <w:p w14:paraId="7286D82C">
      <w:pPr>
        <w:numPr>
          <w:ilvl w:val="0"/>
          <w:numId w:val="0"/>
        </w:numPr>
        <w:tabs>
          <w:tab w:val="left" w:pos="7200"/>
        </w:tabs>
        <w:ind w:right="0" w:rightChars="0"/>
        <w:jc w:val="both"/>
        <w:rPr>
          <w:rFonts w:hint="default" w:ascii="Times New Roman" w:hAnsi="Times New Roman" w:eastAsia="Calibri" w:cs="Times New Roman"/>
          <w:color w:val="auto"/>
          <w:sz w:val="24"/>
          <w:szCs w:val="24"/>
          <w:lang w:val="ky-KG" w:eastAsia="en-US"/>
        </w:rPr>
      </w:pPr>
      <w:r>
        <w:rPr>
          <w:rFonts w:hint="default" w:ascii="Times New Roman" w:hAnsi="Times New Roman" w:eastAsia="Calibri" w:cs="Times New Roman"/>
          <w:color w:val="auto"/>
          <w:sz w:val="24"/>
          <w:szCs w:val="24"/>
          <w:lang w:val="ky-KG" w:eastAsia="en-US"/>
        </w:rPr>
        <w:t xml:space="preserve"> 202</w:t>
      </w:r>
      <w:r>
        <w:rPr>
          <w:rFonts w:hint="default" w:ascii="Times New Roman" w:hAnsi="Times New Roman" w:eastAsia="Calibri" w:cs="Times New Roman"/>
          <w:color w:val="auto"/>
          <w:sz w:val="24"/>
          <w:szCs w:val="24"/>
          <w:lang w:val="en-US" w:eastAsia="en-US"/>
        </w:rPr>
        <w:t>6</w:t>
      </w:r>
      <w:r>
        <w:rPr>
          <w:rFonts w:hint="default" w:ascii="Times New Roman" w:hAnsi="Times New Roman" w:eastAsia="Calibri" w:cs="Times New Roman"/>
          <w:color w:val="auto"/>
          <w:sz w:val="24"/>
          <w:szCs w:val="24"/>
          <w:lang w:val="ky-KG" w:eastAsia="en-US"/>
        </w:rPr>
        <w:t>-жылдын 10-апрели   № 27                                                                       Арал  айылы</w:t>
      </w:r>
    </w:p>
    <w:p w14:paraId="7F44B18D">
      <w:pPr>
        <w:tabs>
          <w:tab w:val="left" w:pos="567"/>
          <w:tab w:val="left" w:pos="6804"/>
          <w:tab w:val="left" w:pos="9356"/>
          <w:tab w:val="left" w:pos="9639"/>
        </w:tabs>
        <w:ind w:left="0" w:leftChars="0" w:right="0" w:rightChars="0" w:firstLine="0" w:firstLineChars="0"/>
        <w:jc w:val="center"/>
        <w:rPr>
          <w:b/>
          <w:bCs/>
          <w:sz w:val="21"/>
          <w:szCs w:val="21"/>
          <w:lang w:val="ky-KG"/>
        </w:rPr>
      </w:pPr>
    </w:p>
    <w:p w14:paraId="6AE63128"/>
    <w:p w14:paraId="69D83678">
      <w:pPr>
        <w:ind w:left="0" w:leftChars="0" w:right="0" w:rightChars="0" w:firstLine="0" w:firstLineChars="0"/>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ky-KG"/>
        </w:rPr>
        <w:t xml:space="preserve">“Кыргыз Республикасындагы токойлорго жана жайыттарга климаттык инвестициялар аркылуу  көмүртекти сиңирүү боюнча” Бириккен Улуттар Уюмунун Азык-түлүк  жана айыл чарба уюмунун </w:t>
      </w:r>
      <w:r>
        <w:rPr>
          <w:rFonts w:hint="default" w:ascii="Times New Roman" w:hAnsi="Times New Roman" w:eastAsia="SimSun" w:cs="Times New Roman"/>
          <w:b/>
          <w:bCs/>
          <w:sz w:val="24"/>
          <w:szCs w:val="24"/>
        </w:rPr>
        <w:t>долбоорунун алкагында мал чарбасын өнүктүрүүнүн 2026-2030-жылдарга карата планын бекитүү жөнүндө</w:t>
      </w:r>
    </w:p>
    <w:p w14:paraId="16155F68">
      <w:pPr>
        <w:ind w:left="0" w:leftChars="0" w:right="0" w:rightChars="0" w:firstLine="0" w:firstLineChars="0"/>
        <w:jc w:val="center"/>
        <w:rPr>
          <w:rFonts w:hint="default" w:ascii="Times New Roman" w:hAnsi="Times New Roman" w:eastAsia="SimSun" w:cs="Times New Roman"/>
          <w:b/>
          <w:bCs/>
          <w:sz w:val="24"/>
          <w:szCs w:val="24"/>
        </w:rPr>
      </w:pPr>
    </w:p>
    <w:p w14:paraId="76C6B05C">
      <w:pPr>
        <w:ind w:left="0" w:leftChars="0" w:right="0" w:rightChars="0" w:firstLine="0" w:firstLineChars="0"/>
        <w:jc w:val="center"/>
        <w:rPr>
          <w:rFonts w:hint="default" w:ascii="Times New Roman" w:hAnsi="Times New Roman" w:eastAsia="SimSun" w:cs="Times New Roman"/>
          <w:b/>
          <w:bCs/>
          <w:sz w:val="24"/>
          <w:szCs w:val="24"/>
        </w:rPr>
      </w:pPr>
    </w:p>
    <w:p w14:paraId="6D2DF5E7">
      <w:pPr>
        <w:pStyle w:val="6"/>
        <w:tabs>
          <w:tab w:val="left" w:pos="1764"/>
          <w:tab w:val="left" w:pos="5520"/>
          <w:tab w:val="left" w:pos="5720"/>
        </w:tabs>
        <w:ind w:left="0" w:leftChars="0" w:right="0" w:rightChars="0" w:firstLine="600" w:firstLineChars="250"/>
        <w:jc w:val="both"/>
        <w:rPr>
          <w:rFonts w:hint="default" w:ascii="Times New Roman" w:hAnsi="Times New Roman" w:eastAsia="Calibri" w:cs="Times New Roman"/>
          <w:b w:val="0"/>
          <w:bCs w:val="0"/>
          <w:color w:val="auto"/>
          <w:sz w:val="24"/>
          <w:szCs w:val="24"/>
          <w:lang w:val="ky-KG" w:eastAsia="en-US"/>
        </w:rPr>
      </w:pPr>
      <w:r>
        <w:rPr>
          <w:rFonts w:hint="default" w:ascii="Times New Roman" w:hAnsi="Times New Roman" w:eastAsia="SimSun" w:cs="Times New Roman"/>
          <w:sz w:val="24"/>
          <w:szCs w:val="24"/>
        </w:rPr>
        <w:t>"Жергиликтүү мамлекеттик администрация жана жергиликтүү өз алдынча башкаруу органдары жөнүндө” Кыргыз Республикасынын Мыйзамынын</w:t>
      </w:r>
      <w:r>
        <w:rPr>
          <w:rFonts w:hint="default" w:ascii="Times New Roman" w:hAnsi="Times New Roman" w:eastAsia="SimSun" w:cs="Times New Roman"/>
          <w:sz w:val="24"/>
          <w:szCs w:val="24"/>
          <w:lang w:val="ky-KG"/>
        </w:rPr>
        <w:t xml:space="preserve"> </w:t>
      </w:r>
      <w:r>
        <w:rPr>
          <w:rFonts w:hint="default" w:ascii="Times New Roman" w:hAnsi="Times New Roman" w:eastAsia="SimSun" w:cs="Times New Roman"/>
          <w:sz w:val="24"/>
          <w:szCs w:val="24"/>
        </w:rPr>
        <w:t>34-беренесин</w:t>
      </w:r>
      <w:r>
        <w:rPr>
          <w:rFonts w:hint="default" w:ascii="Times New Roman" w:hAnsi="Times New Roman" w:eastAsia="SimSun" w:cs="Times New Roman"/>
          <w:sz w:val="24"/>
          <w:szCs w:val="24"/>
          <w:lang w:val="ky-KG"/>
        </w:rPr>
        <w:t>е</w:t>
      </w:r>
      <w:r>
        <w:rPr>
          <w:rFonts w:hint="default" w:eastAsia="SimSun" w:cs="Times New Roman"/>
          <w:sz w:val="24"/>
          <w:szCs w:val="24"/>
          <w:lang w:val="ky-KG"/>
        </w:rPr>
        <w:t xml:space="preserve"> ылайык,</w:t>
      </w:r>
      <w:r>
        <w:rPr>
          <w:rFonts w:hint="default" w:ascii="Times New Roman" w:hAnsi="Times New Roman" w:eastAsia="SimSun" w:cs="Times New Roman"/>
          <w:sz w:val="24"/>
          <w:szCs w:val="24"/>
          <w:lang w:val="ky-KG"/>
        </w:rPr>
        <w:t xml:space="preserve"> Атай</w:t>
      </w:r>
      <w:r>
        <w:rPr>
          <w:rFonts w:hint="default" w:ascii="Times New Roman" w:hAnsi="Times New Roman" w:eastAsia="SimSun" w:cs="Times New Roman"/>
          <w:sz w:val="24"/>
          <w:szCs w:val="24"/>
        </w:rPr>
        <w:t xml:space="preserve"> айылдык кенешинин </w:t>
      </w:r>
      <w:r>
        <w:rPr>
          <w:rFonts w:hint="default" w:ascii="Times New Roman" w:hAnsi="Times New Roman" w:eastAsia="SimSun" w:cs="Times New Roman"/>
          <w:sz w:val="24"/>
          <w:szCs w:val="24"/>
          <w:lang w:val="ky-KG"/>
        </w:rPr>
        <w:t>“</w:t>
      </w:r>
      <w:r>
        <w:rPr>
          <w:rFonts w:hint="default" w:ascii="Times New Roman" w:hAnsi="Times New Roman" w:cs="Times New Roman"/>
          <w:sz w:val="24"/>
          <w:szCs w:val="24"/>
          <w:lang w:val="ky-KG"/>
        </w:rPr>
        <w:t>А</w:t>
      </w:r>
      <w:r>
        <w:rPr>
          <w:rFonts w:hint="default" w:ascii="Times New Roman" w:hAnsi="Times New Roman" w:cs="Times New Roman"/>
          <w:sz w:val="24"/>
          <w:szCs w:val="24"/>
          <w:lang w:val="kk-KZ"/>
        </w:rPr>
        <w:t>йыл чарбасы,</w:t>
      </w:r>
      <w:r>
        <w:rPr>
          <w:rFonts w:hint="default" w:ascii="Times New Roman" w:hAnsi="Times New Roman" w:cs="Times New Roman"/>
          <w:sz w:val="24"/>
          <w:szCs w:val="24"/>
          <w:lang w:val="ky-KG"/>
        </w:rPr>
        <w:t xml:space="preserve"> экология, жер жана өзгөчө кырдаалдар” </w:t>
      </w:r>
      <w:r>
        <w:rPr>
          <w:rFonts w:hint="default" w:ascii="Times New Roman" w:hAnsi="Times New Roman" w:eastAsia="SimSun" w:cs="Times New Roman"/>
          <w:sz w:val="24"/>
          <w:szCs w:val="24"/>
        </w:rPr>
        <w:t xml:space="preserve">боюнча туруктуу комиссиясынын корутундусун угуп жана талкуулап, </w:t>
      </w:r>
      <w:r>
        <w:rPr>
          <w:rFonts w:hint="default" w:ascii="Times New Roman" w:hAnsi="Times New Roman" w:eastAsia="Calibri" w:cs="Times New Roman"/>
          <w:b w:val="0"/>
          <w:bCs w:val="0"/>
          <w:color w:val="auto"/>
          <w:sz w:val="24"/>
          <w:szCs w:val="24"/>
          <w:lang w:val="ky-KG" w:eastAsia="en-US"/>
        </w:rPr>
        <w:t>Атай айыл аймагынын айылдык кеңешинин</w:t>
      </w:r>
      <w:r>
        <w:rPr>
          <w:rFonts w:hint="default" w:eastAsia="Calibri" w:cs="Times New Roman"/>
          <w:b w:val="0"/>
          <w:bCs w:val="0"/>
          <w:color w:val="auto"/>
          <w:sz w:val="24"/>
          <w:szCs w:val="24"/>
          <w:lang w:val="ky-KG" w:eastAsia="en-US"/>
        </w:rPr>
        <w:t xml:space="preserve"> (</w:t>
      </w:r>
      <w:r>
        <w:rPr>
          <w:rFonts w:hint="default" w:eastAsia="Calibri" w:cs="Times New Roman"/>
          <w:b w:val="0"/>
          <w:bCs w:val="0"/>
          <w:color w:val="auto"/>
          <w:sz w:val="24"/>
          <w:szCs w:val="24"/>
          <w:lang w:val="en-US" w:eastAsia="en-US"/>
        </w:rPr>
        <w:t>I</w:t>
      </w:r>
      <w:r>
        <w:rPr>
          <w:rFonts w:hint="default" w:eastAsia="Calibri" w:cs="Times New Roman"/>
          <w:b w:val="0"/>
          <w:bCs w:val="0"/>
          <w:color w:val="auto"/>
          <w:sz w:val="24"/>
          <w:szCs w:val="24"/>
          <w:lang w:val="ky-KG" w:eastAsia="en-US"/>
        </w:rPr>
        <w:t xml:space="preserve"> чакырылышынын) </w:t>
      </w:r>
      <w:r>
        <w:rPr>
          <w:rFonts w:hint="default" w:ascii="Times New Roman" w:hAnsi="Times New Roman" w:eastAsia="Calibri" w:cs="Times New Roman"/>
          <w:b w:val="0"/>
          <w:bCs w:val="0"/>
          <w:color w:val="auto"/>
          <w:sz w:val="24"/>
          <w:szCs w:val="24"/>
          <w:shd w:val="clear"/>
          <w:lang w:val="ky-KG" w:eastAsia="en-US"/>
        </w:rPr>
        <w:t>кезек</w:t>
      </w:r>
      <w:r>
        <w:rPr>
          <w:rFonts w:hint="default" w:ascii="Times New Roman" w:hAnsi="Times New Roman" w:eastAsia="Calibri" w:cs="Times New Roman"/>
          <w:b w:val="0"/>
          <w:bCs w:val="0"/>
          <w:color w:val="auto"/>
          <w:sz w:val="24"/>
          <w:szCs w:val="24"/>
          <w:shd w:val="clear"/>
          <w:lang w:val="ru-RU" w:eastAsia="en-US"/>
        </w:rPr>
        <w:t>теги</w:t>
      </w:r>
      <w:r>
        <w:rPr>
          <w:rFonts w:hint="default" w:eastAsia="Calibri" w:cs="Times New Roman"/>
          <w:b w:val="0"/>
          <w:bCs w:val="0"/>
          <w:color w:val="auto"/>
          <w:sz w:val="24"/>
          <w:szCs w:val="24"/>
          <w:lang w:val="ky-KG" w:eastAsia="en-US"/>
        </w:rPr>
        <w:t xml:space="preserve"> </w:t>
      </w:r>
      <w:r>
        <w:rPr>
          <w:rFonts w:hint="default" w:eastAsia="Calibri" w:cs="Times New Roman"/>
          <w:b w:val="0"/>
          <w:bCs w:val="0"/>
          <w:color w:val="auto"/>
          <w:sz w:val="24"/>
          <w:szCs w:val="24"/>
          <w:lang w:val="en-US" w:eastAsia="en-US"/>
        </w:rPr>
        <w:t>XIX</w:t>
      </w:r>
      <w:r>
        <w:rPr>
          <w:rFonts w:hint="default" w:eastAsia="Calibri" w:cs="Times New Roman"/>
          <w:b w:val="0"/>
          <w:bCs w:val="0"/>
          <w:color w:val="auto"/>
          <w:sz w:val="24"/>
          <w:szCs w:val="24"/>
          <w:lang w:val="ky-KG" w:eastAsia="en-US"/>
        </w:rPr>
        <w:t xml:space="preserve"> </w:t>
      </w:r>
      <w:r>
        <w:rPr>
          <w:rFonts w:hint="default" w:ascii="Times New Roman" w:hAnsi="Times New Roman" w:eastAsia="Calibri" w:cs="Times New Roman"/>
          <w:b w:val="0"/>
          <w:bCs w:val="0"/>
          <w:color w:val="auto"/>
          <w:sz w:val="24"/>
          <w:szCs w:val="24"/>
          <w:lang w:val="ky-KG" w:eastAsia="en-US"/>
        </w:rPr>
        <w:t>сессиясы</w:t>
      </w:r>
      <w:r>
        <w:rPr>
          <w:rFonts w:hint="default" w:eastAsia="Calibri" w:cs="Times New Roman"/>
          <w:b w:val="0"/>
          <w:bCs w:val="0"/>
          <w:color w:val="auto"/>
          <w:sz w:val="24"/>
          <w:szCs w:val="24"/>
          <w:lang w:val="ky-KG" w:eastAsia="en-US"/>
        </w:rPr>
        <w:t xml:space="preserve"> токтом кылат:</w:t>
      </w:r>
    </w:p>
    <w:p w14:paraId="15DADCF0">
      <w:pPr>
        <w:ind w:left="0" w:leftChars="0" w:right="0" w:rightChars="0" w:firstLine="480" w:firstLineChars="200"/>
        <w:jc w:val="both"/>
        <w:rPr>
          <w:rFonts w:hint="default" w:ascii="Times New Roman" w:hAnsi="Times New Roman" w:eastAsia="SimSun" w:cs="Times New Roman"/>
          <w:sz w:val="24"/>
          <w:szCs w:val="24"/>
        </w:rPr>
      </w:pPr>
    </w:p>
    <w:p w14:paraId="5CD7E9B1">
      <w:pPr>
        <w:numPr>
          <w:ilvl w:val="0"/>
          <w:numId w:val="1"/>
        </w:numPr>
        <w:jc w:val="both"/>
        <w:rPr>
          <w:rFonts w:hint="default" w:ascii="Times New Roman" w:hAnsi="Times New Roman" w:eastAsia="SimSun" w:cs="Times New Roman"/>
          <w:sz w:val="24"/>
          <w:szCs w:val="24"/>
        </w:rPr>
      </w:pPr>
      <w:r>
        <w:rPr>
          <w:rFonts w:hint="default" w:ascii="Times New Roman" w:hAnsi="Times New Roman" w:eastAsia="SimSun" w:cs="Times New Roman"/>
          <w:b w:val="0"/>
          <w:bCs w:val="0"/>
          <w:sz w:val="24"/>
          <w:szCs w:val="24"/>
          <w:lang w:val="ky-KG"/>
        </w:rPr>
        <w:t xml:space="preserve">“Кыргыз Республикасындагы токойлорго жана жайыттарга климаттык инвестициялар аркылуу көмүртекти сиңирүү боюнча” Бириккен Улуттар Уюмунун Азык-түлүк  жана айыл чарба уюмунун </w:t>
      </w:r>
      <w:r>
        <w:rPr>
          <w:rFonts w:hint="default" w:ascii="Times New Roman" w:hAnsi="Times New Roman" w:eastAsia="SimSun" w:cs="Times New Roman"/>
          <w:sz w:val="24"/>
          <w:szCs w:val="24"/>
        </w:rPr>
        <w:t xml:space="preserve"> долбоорунун алкагында мал чарбасын өнүктүрүүнүн 2026-2030- жылдарга карата планы тиркемеге ылайык бекитилсин. </w:t>
      </w:r>
    </w:p>
    <w:p w14:paraId="2EDA9CDC">
      <w:pPr>
        <w:numPr>
          <w:ilvl w:val="0"/>
          <w:numId w:val="1"/>
        </w:numPr>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ky-KG"/>
        </w:rPr>
        <w:t>Токтомду аткарууга алуу жагы Атай айыл өкмөтүнүн башчысы А.К.Жаныбаевке милдеттендирилсин.</w:t>
      </w:r>
    </w:p>
    <w:p w14:paraId="54E33A54">
      <w:pPr>
        <w:numPr>
          <w:ilvl w:val="0"/>
          <w:numId w:val="1"/>
        </w:numPr>
        <w:ind w:left="0" w:leftChars="0" w:firstLine="0" w:firstLineChars="0"/>
        <w:jc w:val="both"/>
        <w:rPr>
          <w:rFonts w:hint="default" w:ascii="Times New Roman" w:hAnsi="Times New Roman" w:cs="Times New Roman"/>
          <w:sz w:val="24"/>
          <w:szCs w:val="24"/>
          <w:lang w:val="ky-KG"/>
        </w:rPr>
      </w:pPr>
      <w:r>
        <w:rPr>
          <w:rFonts w:hint="default" w:ascii="Times New Roman" w:hAnsi="Times New Roman" w:cs="Times New Roman" w:eastAsiaTheme="minorEastAsia"/>
          <w:sz w:val="24"/>
          <w:szCs w:val="24"/>
          <w:lang w:val="ky-KG"/>
        </w:rPr>
        <w:t xml:space="preserve">Токтомду </w:t>
      </w:r>
      <w:r>
        <w:rPr>
          <w:rFonts w:hint="default" w:ascii="Times New Roman" w:hAnsi="Times New Roman" w:cs="Times New Roman" w:eastAsiaTheme="minorEastAsia"/>
          <w:b w:val="0"/>
          <w:bCs/>
          <w:sz w:val="24"/>
          <w:szCs w:val="24"/>
          <w:lang w:val="ru-RU"/>
        </w:rPr>
        <w:t>Атай айылдык ке</w:t>
      </w:r>
      <w:r>
        <w:rPr>
          <w:rFonts w:hint="default" w:ascii="Times New Roman" w:hAnsi="Times New Roman" w:cs="Times New Roman" w:eastAsiaTheme="minorEastAsia"/>
          <w:b w:val="0"/>
          <w:bCs/>
          <w:sz w:val="24"/>
          <w:szCs w:val="24"/>
          <w:lang w:val="ky-KG"/>
        </w:rPr>
        <w:t xml:space="preserve">ңешинин жооптуу катчысы каттоого алсын жана </w:t>
      </w:r>
      <w:r>
        <w:rPr>
          <w:rFonts w:hint="default" w:ascii="Times New Roman" w:hAnsi="Times New Roman" w:cs="Times New Roman" w:eastAsiaTheme="minorEastAsia"/>
          <w:sz w:val="24"/>
          <w:szCs w:val="24"/>
          <w:lang w:val="ky-KG"/>
        </w:rPr>
        <w:t xml:space="preserve">Атай  айыл ѳкмѳтүнүн расмий маалымат сайтына жарыяласын. </w:t>
      </w:r>
      <w:r>
        <w:rPr>
          <w:rFonts w:hint="default" w:ascii="Times New Roman" w:hAnsi="Times New Roman" w:cs="Times New Roman"/>
          <w:sz w:val="24"/>
          <w:szCs w:val="24"/>
          <w:lang w:val="ky-KG"/>
        </w:rPr>
        <w:t xml:space="preserve">    </w:t>
      </w:r>
    </w:p>
    <w:p w14:paraId="01E75FB1">
      <w:pPr>
        <w:numPr>
          <w:ilvl w:val="0"/>
          <w:numId w:val="0"/>
        </w:numPr>
        <w:ind w:leftChars="0"/>
        <w:jc w:val="both"/>
        <w:rPr>
          <w:rFonts w:hint="default" w:ascii="Times New Roman" w:hAnsi="Times New Roman" w:cs="Times New Roman" w:eastAsiaTheme="minorEastAsia"/>
          <w:b/>
          <w:sz w:val="24"/>
          <w:szCs w:val="24"/>
          <w:lang w:val="ky-KG"/>
        </w:rPr>
      </w:pPr>
      <w:r>
        <w:rPr>
          <w:rFonts w:hint="default" w:ascii="Times New Roman" w:hAnsi="Times New Roman" w:cs="Times New Roman" w:eastAsiaTheme="minorEastAsia"/>
          <w:b w:val="0"/>
          <w:bCs/>
          <w:sz w:val="24"/>
          <w:szCs w:val="24"/>
          <w:lang w:val="ky-KG"/>
        </w:rPr>
        <w:t xml:space="preserve">4.Токтомдун көчүрмөсүн </w:t>
      </w:r>
      <w:r>
        <w:rPr>
          <w:rFonts w:hint="default" w:ascii="Times New Roman" w:hAnsi="Times New Roman" w:eastAsia="等线" w:cs="Times New Roman"/>
          <w:b w:val="0"/>
          <w:bCs/>
          <w:sz w:val="24"/>
          <w:szCs w:val="24"/>
          <w:lang w:val="ky-KG" w:eastAsia="ru-RU"/>
        </w:rPr>
        <w:t xml:space="preserve">Кыргыз Республикасынын укуктук-ченемдик актыларынын мамлекеттик реестрине киргизүү үчүн </w:t>
      </w:r>
      <w:r>
        <w:rPr>
          <w:rFonts w:hint="default" w:ascii="Times New Roman" w:hAnsi="Times New Roman" w:eastAsia="等线" w:cs="Times New Roman"/>
          <w:b w:val="0"/>
          <w:bCs/>
          <w:sz w:val="24"/>
          <w:szCs w:val="24"/>
          <w:lang w:val="en-US" w:eastAsia="ru-RU"/>
        </w:rPr>
        <w:t>Жалал-Абад облусунун</w:t>
      </w:r>
      <w:r>
        <w:rPr>
          <w:rFonts w:hint="default" w:ascii="Times New Roman" w:hAnsi="Times New Roman" w:eastAsia="等线" w:cs="Times New Roman"/>
          <w:b w:val="0"/>
          <w:bCs/>
          <w:sz w:val="24"/>
          <w:szCs w:val="24"/>
          <w:lang w:val="ky-KG" w:eastAsia="ru-RU"/>
        </w:rPr>
        <w:t xml:space="preserve"> </w:t>
      </w:r>
      <w:r>
        <w:rPr>
          <w:rFonts w:hint="default" w:ascii="Times New Roman" w:hAnsi="Times New Roman" w:eastAsia="等线" w:cs="Times New Roman"/>
          <w:b w:val="0"/>
          <w:bCs/>
          <w:sz w:val="24"/>
          <w:szCs w:val="24"/>
          <w:lang w:val="en-US" w:eastAsia="ru-RU"/>
        </w:rPr>
        <w:t>юстиция башкармалыгына</w:t>
      </w:r>
      <w:r>
        <w:rPr>
          <w:rFonts w:hint="default" w:ascii="Times New Roman" w:hAnsi="Times New Roman" w:eastAsia="等线" w:cs="Times New Roman"/>
          <w:b w:val="0"/>
          <w:bCs/>
          <w:sz w:val="24"/>
          <w:szCs w:val="24"/>
          <w:lang w:val="ky-KG" w:eastAsia="ru-RU"/>
        </w:rPr>
        <w:t xml:space="preserve"> жөнөтүлсүн.</w:t>
      </w:r>
    </w:p>
    <w:p w14:paraId="5F80DD59">
      <w:pPr>
        <w:numPr>
          <w:ilvl w:val="0"/>
          <w:numId w:val="0"/>
        </w:numPr>
        <w:ind w:leftChars="0"/>
        <w:jc w:val="both"/>
        <w:rPr>
          <w:rFonts w:hint="default" w:ascii="Times New Roman" w:hAnsi="Times New Roman" w:cs="Times New Roman"/>
          <w:b/>
          <w:bCs/>
          <w:sz w:val="24"/>
          <w:szCs w:val="24"/>
          <w:lang w:val="ky-KG"/>
        </w:rPr>
      </w:pPr>
      <w:r>
        <w:rPr>
          <w:rFonts w:hint="default" w:ascii="Times New Roman" w:hAnsi="Times New Roman" w:cs="Times New Roman" w:eastAsiaTheme="minorEastAsia"/>
          <w:b w:val="0"/>
          <w:bCs/>
          <w:sz w:val="24"/>
          <w:szCs w:val="24"/>
          <w:lang w:val="ky-KG"/>
        </w:rPr>
        <w:t>5.Ушул токтом</w:t>
      </w:r>
      <w:r>
        <w:rPr>
          <w:rFonts w:hint="default" w:ascii="Times New Roman" w:hAnsi="Times New Roman" w:cs="Times New Roman" w:eastAsiaTheme="minorEastAsia"/>
          <w:b/>
          <w:sz w:val="24"/>
          <w:szCs w:val="24"/>
          <w:lang w:val="ky-KG"/>
        </w:rPr>
        <w:t xml:space="preserve"> </w:t>
      </w:r>
      <w:r>
        <w:rPr>
          <w:rFonts w:hint="default" w:ascii="Times New Roman" w:hAnsi="Times New Roman" w:eastAsia="等线" w:cs="Times New Roman"/>
          <w:sz w:val="24"/>
          <w:szCs w:val="24"/>
          <w:lang w:val="ky-KG" w:eastAsia="ru-RU"/>
        </w:rPr>
        <w:t>Кыргыз Республикасынын укуктук-ченемдик актыларынын мамлекеттик реестрине киргизилген күндөн тартып күчүнө кирет</w:t>
      </w:r>
      <w:r>
        <w:rPr>
          <w:rFonts w:hint="default" w:ascii="Times New Roman" w:hAnsi="Times New Roman" w:cs="Times New Roman"/>
          <w:sz w:val="24"/>
          <w:szCs w:val="24"/>
          <w:lang w:val="ky-KG"/>
        </w:rPr>
        <w:t xml:space="preserve">                                                            </w:t>
      </w:r>
    </w:p>
    <w:p w14:paraId="512BF6DF">
      <w:pPr>
        <w:numPr>
          <w:ilvl w:val="0"/>
          <w:numId w:val="0"/>
        </w:numPr>
        <w:ind w:leftChars="0"/>
        <w:jc w:val="both"/>
        <w:rPr>
          <w:rFonts w:hint="default" w:ascii="Times New Roman" w:hAnsi="Times New Roman" w:cs="Times New Roman"/>
          <w:b/>
          <w:bCs/>
          <w:sz w:val="24"/>
          <w:szCs w:val="24"/>
          <w:lang w:val="ky-KG"/>
        </w:rPr>
      </w:pPr>
      <w:r>
        <w:rPr>
          <w:rFonts w:hint="default" w:ascii="Times New Roman" w:hAnsi="Times New Roman" w:cs="Times New Roman"/>
          <w:bCs/>
          <w:sz w:val="24"/>
          <w:szCs w:val="24"/>
          <w:lang w:val="ky-KG"/>
        </w:rPr>
        <w:t>6.Бул токтомдун аткарылышын  көзөмөлгө алуу жагы</w:t>
      </w:r>
      <w:r>
        <w:rPr>
          <w:rFonts w:hint="default" w:ascii="Times New Roman" w:hAnsi="Times New Roman" w:cs="Times New Roman"/>
          <w:sz w:val="24"/>
          <w:szCs w:val="24"/>
          <w:lang w:val="ky-KG"/>
        </w:rPr>
        <w:t xml:space="preserve"> Атай </w:t>
      </w:r>
      <w:r>
        <w:rPr>
          <w:rFonts w:hint="default" w:ascii="Times New Roman" w:hAnsi="Times New Roman" w:cs="Times New Roman"/>
          <w:bCs/>
          <w:sz w:val="24"/>
          <w:szCs w:val="24"/>
          <w:lang w:val="ky-KG"/>
        </w:rPr>
        <w:t xml:space="preserve">айылдык кеӊешинин </w:t>
      </w:r>
      <w:r>
        <w:rPr>
          <w:rFonts w:hint="default" w:ascii="Times New Roman" w:hAnsi="Times New Roman" w:cs="Times New Roman"/>
          <w:sz w:val="24"/>
          <w:szCs w:val="24"/>
          <w:lang w:val="ky-KG"/>
        </w:rPr>
        <w:t xml:space="preserve"> “А</w:t>
      </w:r>
      <w:r>
        <w:rPr>
          <w:rFonts w:hint="default" w:ascii="Times New Roman" w:hAnsi="Times New Roman" w:cs="Times New Roman"/>
          <w:sz w:val="24"/>
          <w:szCs w:val="24"/>
          <w:lang w:val="kk-KZ"/>
        </w:rPr>
        <w:t>йыл чарбасы,</w:t>
      </w:r>
      <w:r>
        <w:rPr>
          <w:rFonts w:hint="default" w:ascii="Times New Roman" w:hAnsi="Times New Roman" w:cs="Times New Roman"/>
          <w:sz w:val="24"/>
          <w:szCs w:val="24"/>
          <w:lang w:val="ky-KG"/>
        </w:rPr>
        <w:t xml:space="preserve"> экология, жер жана өзгөчө кырдаалдар” боюнча туруктуу комиссиясына тапшырылсын.</w:t>
      </w:r>
    </w:p>
    <w:p w14:paraId="62ADF4FE">
      <w:pPr>
        <w:numPr>
          <w:ilvl w:val="0"/>
          <w:numId w:val="0"/>
        </w:numPr>
        <w:jc w:val="both"/>
        <w:rPr>
          <w:rFonts w:hint="default" w:ascii="Times New Roman" w:hAnsi="Times New Roman" w:cs="Times New Roman"/>
          <w:sz w:val="24"/>
          <w:szCs w:val="24"/>
          <w:lang w:val="ky-KG"/>
        </w:rPr>
      </w:pPr>
    </w:p>
    <w:p w14:paraId="13BC9D84">
      <w:pPr>
        <w:numPr>
          <w:ilvl w:val="0"/>
          <w:numId w:val="0"/>
        </w:numPr>
        <w:jc w:val="both"/>
        <w:rPr>
          <w:rFonts w:hint="default" w:ascii="Times New Roman" w:hAnsi="Times New Roman" w:cs="Times New Roman"/>
          <w:sz w:val="24"/>
          <w:szCs w:val="24"/>
          <w:lang w:val="ky-KG"/>
        </w:rPr>
      </w:pPr>
    </w:p>
    <w:p w14:paraId="143A4A59">
      <w:pPr>
        <w:numPr>
          <w:ilvl w:val="0"/>
          <w:numId w:val="0"/>
        </w:numPr>
        <w:jc w:val="both"/>
        <w:rPr>
          <w:rFonts w:hint="default" w:ascii="Times New Roman" w:hAnsi="Times New Roman" w:cs="Times New Roman"/>
          <w:sz w:val="24"/>
          <w:szCs w:val="24"/>
          <w:lang w:val="ky-KG"/>
        </w:rPr>
      </w:pPr>
    </w:p>
    <w:p w14:paraId="5842C6D3">
      <w:pPr>
        <w:tabs>
          <w:tab w:val="left" w:pos="567"/>
          <w:tab w:val="left" w:pos="5520"/>
          <w:tab w:val="left" w:pos="9356"/>
          <w:tab w:val="left" w:pos="9639"/>
        </w:tabs>
        <w:jc w:val="both"/>
        <w:rPr>
          <w:rFonts w:hint="default" w:ascii="Times New Roman" w:hAnsi="Times New Roman" w:cs="Times New Roman" w:eastAsiaTheme="minorEastAsia"/>
          <w:b/>
          <w:sz w:val="24"/>
          <w:szCs w:val="24"/>
          <w:lang w:val="ky-KG"/>
        </w:rPr>
      </w:pPr>
      <w:r>
        <w:rPr>
          <w:rFonts w:hint="default" w:ascii="Times New Roman" w:hAnsi="Times New Roman" w:cs="Times New Roman" w:eastAsiaTheme="minorEastAsia"/>
          <w:b/>
          <w:sz w:val="24"/>
          <w:szCs w:val="24"/>
          <w:lang w:val="ky-KG"/>
        </w:rPr>
        <w:t>Төрага                                                                                                   С. Өскөнбай уулу</w:t>
      </w:r>
    </w:p>
    <w:p w14:paraId="7E21DC4E">
      <w:pPr>
        <w:tabs>
          <w:tab w:val="left" w:pos="567"/>
          <w:tab w:val="left" w:pos="6804"/>
          <w:tab w:val="left" w:pos="9356"/>
          <w:tab w:val="left" w:pos="9639"/>
        </w:tabs>
        <w:ind w:right="-282" w:rightChars="-141" w:firstLine="120" w:firstLineChars="50"/>
        <w:jc w:val="both"/>
        <w:rPr>
          <w:rFonts w:hint="default" w:ascii="Times New Roman" w:hAnsi="Times New Roman" w:cs="Times New Roman"/>
          <w:b/>
          <w:sz w:val="24"/>
          <w:szCs w:val="24"/>
        </w:rPr>
      </w:pPr>
    </w:p>
    <w:p w14:paraId="6AB10045">
      <w:pPr>
        <w:numPr>
          <w:ilvl w:val="0"/>
          <w:numId w:val="0"/>
        </w:numPr>
        <w:rPr>
          <w:rFonts w:hint="default" w:ascii="Times New Roman" w:hAnsi="Times New Roman" w:eastAsia="SimSun" w:cs="Times New Roman"/>
          <w:sz w:val="24"/>
          <w:szCs w:val="24"/>
        </w:rPr>
      </w:pPr>
    </w:p>
    <w:p w14:paraId="52E1D50A">
      <w:pPr>
        <w:numPr>
          <w:ilvl w:val="0"/>
          <w:numId w:val="0"/>
        </w:numPr>
        <w:ind w:leftChars="0"/>
        <w:rPr>
          <w:rFonts w:hint="default" w:ascii="Times New Roman" w:hAnsi="Times New Roman" w:cs="Times New Roman"/>
          <w:sz w:val="24"/>
          <w:szCs w:val="24"/>
        </w:rPr>
      </w:pPr>
    </w:p>
    <w:p w14:paraId="367F386D">
      <w:pPr>
        <w:numPr>
          <w:ilvl w:val="0"/>
          <w:numId w:val="0"/>
        </w:numPr>
        <w:ind w:leftChars="0"/>
        <w:rPr>
          <w:rFonts w:hint="default" w:ascii="Times New Roman" w:hAnsi="Times New Roman" w:cs="Times New Roman"/>
          <w:sz w:val="24"/>
          <w:szCs w:val="24"/>
        </w:rPr>
      </w:pPr>
    </w:p>
    <w:p w14:paraId="676B5208">
      <w:pPr>
        <w:numPr>
          <w:ilvl w:val="0"/>
          <w:numId w:val="0"/>
        </w:numPr>
        <w:ind w:leftChars="0"/>
        <w:rPr>
          <w:rFonts w:hint="default" w:ascii="Times New Roman" w:hAnsi="Times New Roman" w:cs="Times New Roman"/>
          <w:sz w:val="24"/>
          <w:szCs w:val="24"/>
        </w:rPr>
        <w:sectPr>
          <w:pgSz w:w="11906" w:h="16838"/>
          <w:pgMar w:top="1157" w:right="1066" w:bottom="1157" w:left="1803" w:header="720" w:footer="720" w:gutter="0"/>
          <w:cols w:space="720" w:num="1"/>
          <w:docGrid w:linePitch="360" w:charSpace="0"/>
        </w:sectPr>
      </w:pPr>
    </w:p>
    <w:p w14:paraId="33639D50">
      <w:pPr>
        <w:spacing w:before="100" w:beforeAutospacing="1" w:after="100" w:afterAutospacing="1"/>
        <w:ind w:left="10705" w:hanging="10705" w:hangingChars="5350"/>
        <w:outlineLvl w:val="0"/>
        <w:rPr>
          <w:rFonts w:hint="default" w:ascii="Times New Roman" w:hAnsi="Times New Roman" w:eastAsia="Times New Roman" w:cs="Times New Roman"/>
          <w:b/>
          <w:bCs/>
          <w:kern w:val="36"/>
          <w:sz w:val="22"/>
          <w:szCs w:val="22"/>
          <w:lang w:val="ky-KG" w:eastAsia="ru-RU"/>
        </w:rPr>
      </w:pPr>
      <w:r>
        <w:rPr>
          <w:rFonts w:hint="default" w:eastAsia="Times New Roman" w:cs="Times New Roman"/>
          <w:b/>
          <w:bCs/>
          <w:kern w:val="36"/>
          <w:szCs w:val="28"/>
          <w:lang w:val="ky-KG" w:eastAsia="ru-RU"/>
        </w:rPr>
        <w:t xml:space="preserve">                                                               </w:t>
      </w:r>
      <w:r>
        <w:rPr>
          <w:rFonts w:hint="default" w:ascii="Times New Roman" w:hAnsi="Times New Roman" w:eastAsia="Times New Roman" w:cs="Times New Roman"/>
          <w:b/>
          <w:bCs/>
          <w:kern w:val="36"/>
          <w:sz w:val="22"/>
          <w:szCs w:val="22"/>
          <w:lang w:val="ky-KG" w:eastAsia="ru-RU"/>
        </w:rPr>
        <w:t xml:space="preserve">                                                                       </w:t>
      </w:r>
      <w:r>
        <w:rPr>
          <w:rFonts w:hint="default" w:ascii="Times New Roman" w:hAnsi="Times New Roman" w:eastAsia="Times New Roman" w:cs="Times New Roman"/>
          <w:b/>
          <w:bCs/>
          <w:kern w:val="36"/>
          <w:sz w:val="22"/>
          <w:szCs w:val="22"/>
          <w:lang w:val="en-US" w:eastAsia="ru-RU"/>
        </w:rPr>
        <w:t xml:space="preserve">                                                                   </w:t>
      </w:r>
      <w:r>
        <w:rPr>
          <w:rFonts w:hint="default" w:ascii="Times New Roman" w:hAnsi="Times New Roman" w:eastAsia="Times New Roman" w:cs="Times New Roman"/>
          <w:b/>
          <w:bCs/>
          <w:kern w:val="36"/>
          <w:sz w:val="22"/>
          <w:szCs w:val="22"/>
          <w:lang w:val="ky-KG" w:eastAsia="ru-RU"/>
        </w:rPr>
        <w:t xml:space="preserve">     </w:t>
      </w:r>
      <w:r>
        <w:rPr>
          <w:rFonts w:hint="default" w:ascii="Times New Roman" w:hAnsi="Times New Roman" w:eastAsia="Times New Roman" w:cs="Times New Roman"/>
          <w:b/>
          <w:bCs/>
          <w:kern w:val="36"/>
          <w:sz w:val="22"/>
          <w:szCs w:val="22"/>
          <w:lang w:val="en-US" w:eastAsia="ru-RU"/>
        </w:rPr>
        <w:t>БЕКИТИЛДИ</w:t>
      </w:r>
      <w:r>
        <w:rPr>
          <w:rFonts w:hint="default" w:ascii="Times New Roman" w:hAnsi="Times New Roman" w:eastAsia="Times New Roman" w:cs="Times New Roman"/>
          <w:b/>
          <w:bCs/>
          <w:kern w:val="36"/>
          <w:sz w:val="22"/>
          <w:szCs w:val="22"/>
          <w:lang w:val="ky-KG" w:eastAsia="ru-RU"/>
        </w:rPr>
        <w:t xml:space="preserve">                                  Атай айыл аймагынын                 айылдык кеңешинин                           10.04.2026-жыл №27 токтому </w:t>
      </w:r>
    </w:p>
    <w:p w14:paraId="0FAD6653">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АТАЙ</w:t>
      </w:r>
      <w:r>
        <w:rPr>
          <w:rFonts w:hint="default" w:ascii="Times New Roman" w:hAnsi="Times New Roman" w:eastAsia="Times New Roman" w:cs="Times New Roman"/>
          <w:b/>
          <w:bCs/>
          <w:kern w:val="36"/>
          <w:sz w:val="22"/>
          <w:szCs w:val="22"/>
          <w:lang w:val="en-US" w:eastAsia="ru-RU"/>
        </w:rPr>
        <w:t xml:space="preserve"> </w:t>
      </w:r>
      <w:r>
        <w:rPr>
          <w:rFonts w:hint="default" w:ascii="Times New Roman" w:hAnsi="Times New Roman" w:eastAsia="Times New Roman" w:cs="Times New Roman"/>
          <w:b/>
          <w:bCs/>
          <w:kern w:val="36"/>
          <w:sz w:val="22"/>
          <w:szCs w:val="22"/>
          <w:lang w:eastAsia="ru-RU"/>
        </w:rPr>
        <w:t xml:space="preserve"> АЙЫЛ АЙМАГЫНДА</w:t>
      </w:r>
    </w:p>
    <w:p w14:paraId="0A3B3ED2">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CS-FOR ДОЛБООРУНУН АЛКАГЫНДА КЛИМАТТЫН ӨЗГӨРҮҮСҮНҮН ШАРТЫНДА</w:t>
      </w:r>
    </w:p>
    <w:p w14:paraId="1DE5A867">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МАЛ ЧАРБАСЫН ӨНҮКТҮРҮҮ ПРОГРАММАСЫ</w:t>
      </w:r>
    </w:p>
    <w:p w14:paraId="0E7A2E0B">
      <w:pPr>
        <w:spacing w:before="100" w:beforeAutospacing="1" w:after="100" w:afterAutospacing="1"/>
        <w:outlineLvl w:val="2"/>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Тогуз-Торо району, Жалал-Абад облусу</w:t>
      </w:r>
    </w:p>
    <w:p w14:paraId="00451F70">
      <w:pPr>
        <w:spacing w:before="100" w:beforeAutospacing="1" w:after="100" w:afterAutospacing="1"/>
        <w:outlineLvl w:val="2"/>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2026–2030-жылдар</w:t>
      </w:r>
    </w:p>
    <w:p w14:paraId="76D3AB14">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pict>
          <v:rect id="_x0000_i1025" o:spt="1" style="height:1.5pt;width:0pt;" fillcolor="#A0A0A0" filled="t" stroked="f" coordsize="21600,21600" o:hr="t" o:hrstd="t" o:hralign="center">
            <v:path/>
            <v:fill on="t" focussize="0,0"/>
            <v:stroke on="f"/>
            <v:imagedata o:title=""/>
            <o:lock v:ext="edit"/>
            <w10:wrap type="none"/>
            <w10:anchorlock/>
          </v:rect>
        </w:pict>
      </w:r>
    </w:p>
    <w:p w14:paraId="31572297">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I. Программанын концепциясы жана стратегиялык мааниси</w:t>
      </w:r>
    </w:p>
    <w:p w14:paraId="76D6DA89">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Атай айыл аймагы 4 айылдан турат. Жалпы калктын саны 6411</w:t>
      </w:r>
      <w:r>
        <w:rPr>
          <w:rFonts w:hint="default" w:ascii="Times New Roman" w:hAnsi="Times New Roman" w:eastAsia="Times New Roman" w:cs="Times New Roman"/>
          <w:b/>
          <w:bCs/>
          <w:sz w:val="22"/>
          <w:szCs w:val="22"/>
          <w:lang w:eastAsia="ru-RU"/>
        </w:rPr>
        <w:t xml:space="preserve"> адам</w:t>
      </w:r>
      <w:r>
        <w:rPr>
          <w:rFonts w:hint="default" w:ascii="Times New Roman" w:hAnsi="Times New Roman" w:eastAsia="Times New Roman" w:cs="Times New Roman"/>
          <w:sz w:val="22"/>
          <w:szCs w:val="22"/>
          <w:lang w:eastAsia="ru-RU"/>
        </w:rPr>
        <w:t>, ал эми 1227</w:t>
      </w:r>
      <w:r>
        <w:rPr>
          <w:rFonts w:hint="default" w:ascii="Times New Roman" w:hAnsi="Times New Roman" w:eastAsia="Times New Roman" w:cs="Times New Roman"/>
          <w:b/>
          <w:bCs/>
          <w:sz w:val="22"/>
          <w:szCs w:val="22"/>
          <w:lang w:eastAsia="ru-RU"/>
        </w:rPr>
        <w:t xml:space="preserve"> үй чарба</w:t>
      </w:r>
      <w:r>
        <w:rPr>
          <w:rFonts w:hint="default" w:ascii="Times New Roman" w:hAnsi="Times New Roman" w:eastAsia="Times New Roman" w:cs="Times New Roman"/>
          <w:sz w:val="22"/>
          <w:szCs w:val="22"/>
          <w:lang w:eastAsia="ru-RU"/>
        </w:rPr>
        <w:t xml:space="preserve"> бар.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77"/>
        <w:gridCol w:w="2740"/>
        <w:gridCol w:w="2785"/>
      </w:tblGrid>
      <w:tr w14:paraId="7895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B8AB840">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w:t>
            </w:r>
          </w:p>
        </w:tc>
        <w:tc>
          <w:tcPr>
            <w:tcW w:w="2977" w:type="dxa"/>
            <w:vAlign w:val="center"/>
          </w:tcPr>
          <w:p w14:paraId="03CB3A1B">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Айылдардын аталышы</w:t>
            </w:r>
          </w:p>
        </w:tc>
        <w:tc>
          <w:tcPr>
            <w:tcW w:w="2740" w:type="dxa"/>
            <w:vAlign w:val="center"/>
          </w:tcPr>
          <w:p w14:paraId="2680E2E5">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Калктын саны (адам)</w:t>
            </w:r>
          </w:p>
        </w:tc>
        <w:tc>
          <w:tcPr>
            <w:tcW w:w="2785" w:type="dxa"/>
            <w:vAlign w:val="center"/>
          </w:tcPr>
          <w:p w14:paraId="398D30CD">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Үй чарбалардын саны</w:t>
            </w:r>
          </w:p>
        </w:tc>
      </w:tr>
      <w:tr w14:paraId="0346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C6AF9AD">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2977" w:type="dxa"/>
            <w:vAlign w:val="center"/>
          </w:tcPr>
          <w:p w14:paraId="1EF93E16">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Арал</w:t>
            </w:r>
          </w:p>
        </w:tc>
        <w:tc>
          <w:tcPr>
            <w:tcW w:w="2740" w:type="dxa"/>
            <w:vAlign w:val="center"/>
          </w:tcPr>
          <w:p w14:paraId="5ACF9C78">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2404</w:t>
            </w:r>
          </w:p>
        </w:tc>
        <w:tc>
          <w:tcPr>
            <w:tcW w:w="2785" w:type="dxa"/>
            <w:vAlign w:val="center"/>
          </w:tcPr>
          <w:p w14:paraId="69B2968F">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472</w:t>
            </w:r>
          </w:p>
        </w:tc>
      </w:tr>
      <w:tr w14:paraId="0D63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2ECC531">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w:t>
            </w:r>
          </w:p>
        </w:tc>
        <w:tc>
          <w:tcPr>
            <w:tcW w:w="2977" w:type="dxa"/>
            <w:vAlign w:val="center"/>
          </w:tcPr>
          <w:p w14:paraId="6055D3F3">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Атай</w:t>
            </w:r>
          </w:p>
        </w:tc>
        <w:tc>
          <w:tcPr>
            <w:tcW w:w="2740" w:type="dxa"/>
            <w:vAlign w:val="center"/>
          </w:tcPr>
          <w:p w14:paraId="57B0F861">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1759</w:t>
            </w:r>
          </w:p>
        </w:tc>
        <w:tc>
          <w:tcPr>
            <w:tcW w:w="2785" w:type="dxa"/>
            <w:vAlign w:val="center"/>
          </w:tcPr>
          <w:p w14:paraId="3B3578AE">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316</w:t>
            </w:r>
          </w:p>
        </w:tc>
      </w:tr>
      <w:tr w14:paraId="66D8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DCEB714">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w:t>
            </w:r>
          </w:p>
        </w:tc>
        <w:tc>
          <w:tcPr>
            <w:tcW w:w="2977" w:type="dxa"/>
            <w:vAlign w:val="center"/>
          </w:tcPr>
          <w:p w14:paraId="3E523C81">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Бирдик</w:t>
            </w:r>
          </w:p>
        </w:tc>
        <w:tc>
          <w:tcPr>
            <w:tcW w:w="2740" w:type="dxa"/>
            <w:vAlign w:val="center"/>
          </w:tcPr>
          <w:p w14:paraId="73E7EA37">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1464</w:t>
            </w:r>
          </w:p>
        </w:tc>
        <w:tc>
          <w:tcPr>
            <w:tcW w:w="2785" w:type="dxa"/>
            <w:vAlign w:val="center"/>
          </w:tcPr>
          <w:p w14:paraId="23113984">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287</w:t>
            </w:r>
          </w:p>
        </w:tc>
      </w:tr>
      <w:tr w14:paraId="2FA9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125E9440">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4</w:t>
            </w:r>
          </w:p>
        </w:tc>
        <w:tc>
          <w:tcPr>
            <w:tcW w:w="2977" w:type="dxa"/>
            <w:vAlign w:val="center"/>
          </w:tcPr>
          <w:p w14:paraId="516A2641">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eastAsia="ru-RU"/>
              </w:rPr>
              <w:t>Карл</w:t>
            </w:r>
            <w:r>
              <w:rPr>
                <w:rFonts w:hint="default" w:ascii="Times New Roman" w:hAnsi="Times New Roman" w:eastAsia="Times New Roman" w:cs="Times New Roman"/>
                <w:sz w:val="22"/>
                <w:szCs w:val="22"/>
                <w:lang w:val="en-US" w:eastAsia="ru-RU"/>
              </w:rPr>
              <w:t xml:space="preserve"> Маркс</w:t>
            </w:r>
          </w:p>
        </w:tc>
        <w:tc>
          <w:tcPr>
            <w:tcW w:w="2740" w:type="dxa"/>
            <w:vAlign w:val="center"/>
          </w:tcPr>
          <w:p w14:paraId="704A5EA2">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784</w:t>
            </w:r>
          </w:p>
        </w:tc>
        <w:tc>
          <w:tcPr>
            <w:tcW w:w="2785" w:type="dxa"/>
            <w:vAlign w:val="center"/>
          </w:tcPr>
          <w:p w14:paraId="701D5094">
            <w:pPr>
              <w:spacing w:before="100" w:beforeAutospacing="1" w:after="100" w:afterAutospacing="1"/>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152</w:t>
            </w:r>
          </w:p>
        </w:tc>
      </w:tr>
      <w:tr w14:paraId="73CD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962345D">
            <w:pPr>
              <w:spacing w:before="100" w:beforeAutospacing="1" w:after="100" w:afterAutospacing="1"/>
              <w:rPr>
                <w:rFonts w:hint="default" w:ascii="Times New Roman" w:hAnsi="Times New Roman" w:eastAsia="Times New Roman" w:cs="Times New Roman"/>
                <w:sz w:val="22"/>
                <w:szCs w:val="22"/>
                <w:lang w:eastAsia="ru-RU"/>
              </w:rPr>
            </w:pPr>
          </w:p>
        </w:tc>
        <w:tc>
          <w:tcPr>
            <w:tcW w:w="2977" w:type="dxa"/>
            <w:vAlign w:val="center"/>
          </w:tcPr>
          <w:p w14:paraId="177F8996">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Бардыгы</w:t>
            </w:r>
          </w:p>
        </w:tc>
        <w:tc>
          <w:tcPr>
            <w:tcW w:w="2740" w:type="dxa"/>
            <w:vAlign w:val="center"/>
          </w:tcPr>
          <w:p w14:paraId="12CE0301">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6391</w:t>
            </w:r>
          </w:p>
        </w:tc>
        <w:tc>
          <w:tcPr>
            <w:tcW w:w="2785" w:type="dxa"/>
            <w:vAlign w:val="center"/>
          </w:tcPr>
          <w:p w14:paraId="04560A18">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1227</w:t>
            </w:r>
          </w:p>
        </w:tc>
      </w:tr>
    </w:tbl>
    <w:p w14:paraId="3E37C5D6">
      <w:pPr>
        <w:spacing w:before="100" w:beforeAutospacing="1" w:after="100" w:afterAutospacing="1"/>
        <w:rPr>
          <w:rFonts w:hint="default" w:ascii="Times New Roman" w:hAnsi="Times New Roman" w:eastAsia="Times New Roman" w:cs="Times New Roman"/>
          <w:sz w:val="22"/>
          <w:szCs w:val="22"/>
          <w:lang w:eastAsia="ru-RU"/>
        </w:rPr>
      </w:pPr>
    </w:p>
    <w:p w14:paraId="7CAD7C47">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Айыл аймактын айыл чарба багытындагы жер ресурстары </w:t>
      </w:r>
      <w:r>
        <w:rPr>
          <w:rFonts w:hint="default" w:ascii="Times New Roman" w:hAnsi="Times New Roman" w:eastAsia="Calibri" w:cs="Times New Roman"/>
          <w:sz w:val="22"/>
          <w:szCs w:val="22"/>
          <w:lang w:val="ky-KG"/>
        </w:rPr>
        <w:t>4132</w:t>
      </w:r>
      <w:r>
        <w:rPr>
          <w:rFonts w:hint="default" w:ascii="Times New Roman" w:hAnsi="Times New Roman" w:eastAsia="Times New Roman" w:cs="Times New Roman"/>
          <w:b/>
          <w:bCs/>
          <w:sz w:val="22"/>
          <w:szCs w:val="22"/>
          <w:lang w:eastAsia="ru-RU"/>
        </w:rPr>
        <w:t xml:space="preserve"> га</w:t>
      </w:r>
      <w:r>
        <w:rPr>
          <w:rFonts w:hint="default" w:ascii="Times New Roman" w:hAnsi="Times New Roman" w:eastAsia="Times New Roman" w:cs="Times New Roman"/>
          <w:sz w:val="22"/>
          <w:szCs w:val="22"/>
          <w:lang w:eastAsia="ru-RU"/>
        </w:rPr>
        <w:t>, анын ичинде:</w:t>
      </w:r>
    </w:p>
    <w:p w14:paraId="2685B252">
      <w:pPr>
        <w:numPr>
          <w:ilvl w:val="0"/>
          <w:numId w:val="2"/>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val="en-US" w:eastAsia="ru-RU"/>
        </w:rPr>
        <w:t>1353</w:t>
      </w:r>
      <w:r>
        <w:rPr>
          <w:rFonts w:hint="default" w:ascii="Times New Roman" w:hAnsi="Times New Roman" w:eastAsia="Times New Roman" w:cs="Times New Roman"/>
          <w:b/>
          <w:bCs/>
          <w:sz w:val="22"/>
          <w:szCs w:val="22"/>
          <w:lang w:eastAsia="ru-RU"/>
        </w:rPr>
        <w:t xml:space="preserve"> га — сугат айдоо жерлери</w:t>
      </w:r>
    </w:p>
    <w:p w14:paraId="7216B772">
      <w:pPr>
        <w:numPr>
          <w:ilvl w:val="0"/>
          <w:numId w:val="2"/>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val="en-US" w:eastAsia="ru-RU"/>
        </w:rPr>
        <w:t xml:space="preserve">2538 </w:t>
      </w:r>
      <w:r>
        <w:rPr>
          <w:rFonts w:hint="default" w:ascii="Times New Roman" w:hAnsi="Times New Roman" w:eastAsia="Times New Roman" w:cs="Times New Roman"/>
          <w:b/>
          <w:bCs/>
          <w:sz w:val="22"/>
          <w:szCs w:val="22"/>
          <w:lang w:eastAsia="ru-RU"/>
        </w:rPr>
        <w:t>га — кайрак (сугарылбаган) айдоо жерлер</w:t>
      </w:r>
    </w:p>
    <w:p w14:paraId="6C889170">
      <w:pPr>
        <w:numPr>
          <w:ilvl w:val="0"/>
          <w:numId w:val="2"/>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val="en-US" w:eastAsia="ru-RU"/>
        </w:rPr>
        <w:t>423</w:t>
      </w:r>
      <w:r>
        <w:rPr>
          <w:rFonts w:hint="default" w:ascii="Times New Roman" w:hAnsi="Times New Roman" w:eastAsia="Times New Roman" w:cs="Times New Roman"/>
          <w:b/>
          <w:bCs/>
          <w:sz w:val="22"/>
          <w:szCs w:val="22"/>
          <w:lang w:eastAsia="ru-RU"/>
        </w:rPr>
        <w:t xml:space="preserve"> га — чабындылар</w:t>
      </w:r>
    </w:p>
    <w:p w14:paraId="4E406DCC">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Жайыт жерлердин жалпы аянты </w:t>
      </w:r>
      <w:r>
        <w:rPr>
          <w:rFonts w:hint="default" w:ascii="Times New Roman" w:hAnsi="Times New Roman" w:eastAsia="Calibri" w:cs="Times New Roman"/>
          <w:sz w:val="22"/>
          <w:szCs w:val="22"/>
          <w:lang w:val="ky-KG"/>
        </w:rPr>
        <w:t>-58001</w:t>
      </w:r>
      <w:r>
        <w:rPr>
          <w:rFonts w:hint="default" w:ascii="Times New Roman" w:hAnsi="Times New Roman" w:eastAsia="Times New Roman" w:cs="Times New Roman"/>
          <w:b/>
          <w:bCs/>
          <w:sz w:val="22"/>
          <w:szCs w:val="22"/>
          <w:lang w:eastAsia="ru-RU"/>
        </w:rPr>
        <w:t xml:space="preserve"> га</w:t>
      </w:r>
      <w:r>
        <w:rPr>
          <w:rFonts w:hint="default" w:ascii="Times New Roman" w:hAnsi="Times New Roman" w:eastAsia="Times New Roman" w:cs="Times New Roman"/>
          <w:sz w:val="22"/>
          <w:szCs w:val="22"/>
          <w:lang w:eastAsia="ru-RU"/>
        </w:rPr>
        <w:t xml:space="preserve"> түзөт.</w:t>
      </w:r>
    </w:p>
    <w:p w14:paraId="18C10B8B">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Айдоо жерлердин болушу </w:t>
      </w:r>
      <w:r>
        <w:rPr>
          <w:rFonts w:hint="default" w:ascii="Times New Roman" w:hAnsi="Times New Roman" w:eastAsia="Times New Roman" w:cs="Times New Roman"/>
          <w:b/>
          <w:bCs/>
          <w:sz w:val="22"/>
          <w:szCs w:val="22"/>
          <w:lang w:eastAsia="ru-RU"/>
        </w:rPr>
        <w:t>малга тоют өндүрүүнү өнүктүрүүгө жана жайыттарга болгон басымды азайтууга</w:t>
      </w:r>
      <w:r>
        <w:rPr>
          <w:rFonts w:hint="default" w:ascii="Times New Roman" w:hAnsi="Times New Roman" w:eastAsia="Times New Roman" w:cs="Times New Roman"/>
          <w:sz w:val="22"/>
          <w:szCs w:val="22"/>
          <w:lang w:eastAsia="ru-RU"/>
        </w:rPr>
        <w:t xml:space="preserve"> мүмкүнчүлүк берет.</w:t>
      </w:r>
    </w:p>
    <w:p w14:paraId="40E4A492">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Атай айыл аймагында </w:t>
      </w:r>
      <w:r>
        <w:rPr>
          <w:rFonts w:hint="default" w:ascii="Times New Roman" w:hAnsi="Times New Roman" w:eastAsia="Times New Roman" w:cs="Times New Roman"/>
          <w:b/>
          <w:bCs/>
          <w:sz w:val="22"/>
          <w:szCs w:val="22"/>
          <w:lang w:eastAsia="ru-RU"/>
        </w:rPr>
        <w:t>мал чарбачылыгы айылдык экономиканын негизги тармагы</w:t>
      </w:r>
      <w:r>
        <w:rPr>
          <w:rFonts w:hint="default" w:ascii="Times New Roman" w:hAnsi="Times New Roman" w:eastAsia="Times New Roman" w:cs="Times New Roman"/>
          <w:sz w:val="22"/>
          <w:szCs w:val="22"/>
          <w:lang w:eastAsia="ru-RU"/>
        </w:rPr>
        <w:t xml:space="preserve">, ошондой эле </w:t>
      </w:r>
      <w:r>
        <w:rPr>
          <w:rFonts w:hint="default" w:ascii="Times New Roman" w:hAnsi="Times New Roman" w:eastAsia="Times New Roman" w:cs="Times New Roman"/>
          <w:b/>
          <w:bCs/>
          <w:sz w:val="22"/>
          <w:szCs w:val="22"/>
          <w:lang w:eastAsia="ru-RU"/>
        </w:rPr>
        <w:t>социалдык туруктуулуктун жана азык-түлүк коопсуздугунун негизги фактору</w:t>
      </w:r>
      <w:r>
        <w:rPr>
          <w:rFonts w:hint="default" w:ascii="Times New Roman" w:hAnsi="Times New Roman" w:eastAsia="Times New Roman" w:cs="Times New Roman"/>
          <w:sz w:val="22"/>
          <w:szCs w:val="22"/>
          <w:lang w:eastAsia="ru-RU"/>
        </w:rPr>
        <w:t xml:space="preserve"> болуп саналат.</w:t>
      </w:r>
    </w:p>
    <w:p w14:paraId="1E8A3D0C">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Аймактагы мал чарбасы көп тармактуу мүнөзгө ээ жана төмөнкү багыттарды камтыйт:</w:t>
      </w:r>
    </w:p>
    <w:p w14:paraId="3854BE31">
      <w:pPr>
        <w:numPr>
          <w:ilvl w:val="0"/>
          <w:numId w:val="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Сүт жана эт багытындагы ири мүйүздүү мал  (ИММ)</w:t>
      </w:r>
      <w:r>
        <w:rPr>
          <w:rFonts w:hint="default" w:ascii="Times New Roman" w:hAnsi="Times New Roman" w:eastAsia="Times New Roman" w:cs="Times New Roman"/>
          <w:b/>
          <w:bCs/>
          <w:sz w:val="22"/>
          <w:szCs w:val="22"/>
          <w:lang w:val="ky-KG" w:eastAsia="ru-RU"/>
        </w:rPr>
        <w:t xml:space="preserve"> </w:t>
      </w:r>
      <w:r>
        <w:rPr>
          <w:rFonts w:hint="default" w:ascii="Times New Roman" w:hAnsi="Times New Roman" w:eastAsia="Times New Roman" w:cs="Times New Roman"/>
          <w:iCs/>
          <w:sz w:val="22"/>
          <w:szCs w:val="22"/>
          <w:lang w:val="ky-KG" w:eastAsia="ru-RU"/>
        </w:rPr>
        <w:t>7019</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sz w:val="22"/>
          <w:szCs w:val="22"/>
          <w:lang w:val="ky-KG" w:eastAsia="ru-RU"/>
        </w:rPr>
        <w:t>жалпы ири мүйүздүү мал бар м.и: сүт багытындагы</w:t>
      </w:r>
      <w:r>
        <w:rPr>
          <w:rFonts w:hint="default" w:ascii="Times New Roman" w:hAnsi="Times New Roman" w:eastAsia="Times New Roman" w:cs="Times New Roman"/>
          <w:b/>
          <w:bCs/>
          <w:sz w:val="22"/>
          <w:szCs w:val="22"/>
          <w:lang w:eastAsia="ru-RU"/>
        </w:rPr>
        <w:t xml:space="preserve"> </w:t>
      </w:r>
      <w:r>
        <w:rPr>
          <w:rFonts w:hint="default" w:ascii="Times New Roman" w:hAnsi="Times New Roman" w:eastAsia="Times New Roman" w:cs="Times New Roman"/>
          <w:b/>
          <w:bCs/>
          <w:sz w:val="22"/>
          <w:szCs w:val="22"/>
          <w:lang w:val="ky-KG" w:eastAsia="ru-RU"/>
        </w:rPr>
        <w:t xml:space="preserve">  </w:t>
      </w:r>
      <w:r>
        <w:rPr>
          <w:rFonts w:hint="default" w:ascii="Times New Roman" w:hAnsi="Times New Roman" w:eastAsia="Times New Roman" w:cs="Times New Roman"/>
          <w:b/>
          <w:bCs/>
          <w:sz w:val="22"/>
          <w:szCs w:val="22"/>
          <w:lang w:eastAsia="ru-RU"/>
        </w:rPr>
        <w:t xml:space="preserve"> 4600 баш уй, Ми. 1800 жаш кунажын, 2800 саан уй, Ми 2520 местный порода, 28 баш (0,01 % ), эт багытындагы ири </w:t>
      </w:r>
      <w:r>
        <w:rPr>
          <w:rFonts w:hint="default" w:ascii="Times New Roman" w:hAnsi="Times New Roman" w:eastAsia="Times New Roman" w:cs="Times New Roman"/>
          <w:b/>
          <w:bCs/>
          <w:sz w:val="22"/>
          <w:szCs w:val="22"/>
          <w:lang w:val="ky-KG" w:eastAsia="ru-RU"/>
        </w:rPr>
        <w:t xml:space="preserve">мүйүздүү мал 2419  местный, м.и 241 эт </w:t>
      </w:r>
      <w:r>
        <w:rPr>
          <w:rFonts w:hint="default" w:ascii="Times New Roman" w:hAnsi="Times New Roman" w:eastAsia="Times New Roman" w:cs="Times New Roman"/>
          <w:sz w:val="22"/>
          <w:szCs w:val="22"/>
          <w:lang w:val="ky-KG" w:eastAsia="ru-RU"/>
        </w:rPr>
        <w:t xml:space="preserve"> багытындагы ангуст порода</w:t>
      </w:r>
    </w:p>
    <w:p w14:paraId="2611268F">
      <w:pPr>
        <w:numPr>
          <w:ilvl w:val="0"/>
          <w:numId w:val="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Эт багытындагы майда мүйүздүү мал (МММ: кой жана эчки)</w:t>
      </w:r>
      <w:r>
        <w:rPr>
          <w:rFonts w:hint="default" w:ascii="Times New Roman" w:hAnsi="Times New Roman" w:eastAsia="Times New Roman" w:cs="Times New Roman"/>
          <w:b/>
          <w:bCs/>
          <w:sz w:val="22"/>
          <w:szCs w:val="22"/>
          <w:lang w:val="ky-KG" w:eastAsia="ru-RU"/>
        </w:rPr>
        <w:t>: 12646 баш, м.и 12 426 местный порода</w:t>
      </w:r>
      <w:r>
        <w:rPr>
          <w:rFonts w:hint="default" w:ascii="Times New Roman" w:hAnsi="Times New Roman" w:eastAsia="Times New Roman" w:cs="Times New Roman"/>
          <w:b/>
          <w:bCs/>
          <w:sz w:val="22"/>
          <w:szCs w:val="22"/>
          <w:lang w:eastAsia="ru-RU"/>
        </w:rPr>
        <w:t xml:space="preserve"> </w:t>
      </w:r>
      <w:r>
        <w:rPr>
          <w:rFonts w:hint="default" w:ascii="Times New Roman" w:hAnsi="Times New Roman" w:eastAsia="Times New Roman" w:cs="Times New Roman"/>
          <w:b/>
          <w:bCs/>
          <w:sz w:val="22"/>
          <w:szCs w:val="22"/>
          <w:lang w:val="ky-KG" w:eastAsia="ru-RU"/>
        </w:rPr>
        <w:t>, 200 баш “Арашан” порода, 20 баш сүт багытындагы “Занен” порода эчки бар.</w:t>
      </w:r>
    </w:p>
    <w:p w14:paraId="7B00FDBC">
      <w:pPr>
        <w:numPr>
          <w:ilvl w:val="0"/>
          <w:numId w:val="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 xml:space="preserve"> Жумуш жана эт багытында колдонулган жылкылар </w:t>
      </w:r>
      <w:r>
        <w:rPr>
          <w:rFonts w:hint="default" w:ascii="Times New Roman" w:hAnsi="Times New Roman" w:eastAsia="Times New Roman" w:cs="Times New Roman"/>
          <w:b/>
          <w:bCs/>
          <w:sz w:val="22"/>
          <w:szCs w:val="22"/>
          <w:lang w:val="ky-KG" w:eastAsia="ru-RU"/>
        </w:rPr>
        <w:t xml:space="preserve"> жалпы 2801 баш, бээ 1639 баш, 300 баш ат,</w:t>
      </w:r>
    </w:p>
    <w:p w14:paraId="2519DAD5">
      <w:pPr>
        <w:tabs>
          <w:tab w:val="left" w:pos="720"/>
        </w:tabs>
        <w:spacing w:before="100" w:beforeAutospacing="1" w:after="100" w:afterAutospacing="1"/>
        <w:rPr>
          <w:rFonts w:hint="default" w:ascii="Times New Roman" w:hAnsi="Times New Roman" w:eastAsia="Times New Roman" w:cs="Times New Roman"/>
          <w:b/>
          <w:bCs/>
          <w:sz w:val="22"/>
          <w:szCs w:val="22"/>
          <w:lang w:val="ky-KG" w:eastAsia="ru-RU"/>
        </w:rPr>
      </w:pPr>
    </w:p>
    <w:p w14:paraId="6BECD3ED">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Мындай көп тармактуу түзүм салттуу түрдө айыл чарбасын туруктуу кармап келген.</w:t>
      </w:r>
    </w:p>
    <w:p w14:paraId="778B0DED">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Бирок учурда туруктуулук төмөндөп жатат, себеби:</w:t>
      </w:r>
    </w:p>
    <w:p w14:paraId="2CA22D6B">
      <w:pPr>
        <w:numPr>
          <w:ilvl w:val="0"/>
          <w:numId w:val="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малдын продуктивдүүлүгү төмөн;</w:t>
      </w:r>
      <w:r>
        <w:rPr>
          <w:rFonts w:hint="default" w:ascii="Times New Roman" w:hAnsi="Times New Roman" w:eastAsia="Times New Roman" w:cs="Times New Roman"/>
          <w:sz w:val="22"/>
          <w:szCs w:val="22"/>
          <w:lang w:val="ky-KG" w:eastAsia="ru-RU"/>
        </w:rPr>
        <w:t xml:space="preserve"> Себеби: малдын азыгына, породасына көңүл бурулбайт</w:t>
      </w:r>
    </w:p>
    <w:p w14:paraId="64B52022">
      <w:pPr>
        <w:numPr>
          <w:ilvl w:val="0"/>
          <w:numId w:val="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 деградацияга учурап жатат;</w:t>
      </w:r>
      <w:r>
        <w:rPr>
          <w:rFonts w:hint="default" w:ascii="Times New Roman" w:hAnsi="Times New Roman" w:eastAsia="Times New Roman" w:cs="Times New Roman"/>
          <w:sz w:val="22"/>
          <w:szCs w:val="22"/>
          <w:lang w:val="ky-KG" w:eastAsia="ru-RU"/>
        </w:rPr>
        <w:t xml:space="preserve"> Себеби: Чөп 12 см жете электе мал жайылат, 1 га жерге малды сыйымдуулугунан ашык чыгаруу, жайытты эс алдырбоо,  посев жүргүзбөө </w:t>
      </w:r>
    </w:p>
    <w:p w14:paraId="139EB662">
      <w:pPr>
        <w:numPr>
          <w:ilvl w:val="0"/>
          <w:numId w:val="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климаттык өзгөрүүлөр күчөп жатат;</w:t>
      </w:r>
      <w:r>
        <w:rPr>
          <w:rFonts w:hint="default" w:ascii="Times New Roman" w:hAnsi="Times New Roman" w:eastAsia="Times New Roman" w:cs="Times New Roman"/>
          <w:sz w:val="22"/>
          <w:szCs w:val="22"/>
          <w:lang w:val="ky-KG" w:eastAsia="ru-RU"/>
        </w:rPr>
        <w:t xml:space="preserve"> Кийинки жылдарда кургакчылык болуп, жаандын жаашы аз, кар кеч жаап, эрте жаз келүүдө</w:t>
      </w:r>
    </w:p>
    <w:p w14:paraId="4AC79502">
      <w:pPr>
        <w:numPr>
          <w:ilvl w:val="0"/>
          <w:numId w:val="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системалуу селекциялык иштер жүргүзүлбөйт.</w:t>
      </w:r>
      <w:r>
        <w:rPr>
          <w:rFonts w:hint="default" w:ascii="Times New Roman" w:hAnsi="Times New Roman" w:eastAsia="Times New Roman" w:cs="Times New Roman"/>
          <w:sz w:val="22"/>
          <w:szCs w:val="22"/>
          <w:lang w:val="ky-KG" w:eastAsia="ru-RU"/>
        </w:rPr>
        <w:t xml:space="preserve"> Себеби: Өсүмдүктөрдүн, жаныбарлардын сапатуу түрлөрүн алып келүү илимий-практикалык иштер жүргүзүлбөйт.</w:t>
      </w:r>
    </w:p>
    <w:p w14:paraId="65AC4B89">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Учурдагы чарба системасы </w:t>
      </w:r>
      <w:r>
        <w:rPr>
          <w:rFonts w:hint="default" w:ascii="Times New Roman" w:hAnsi="Times New Roman" w:eastAsia="Times New Roman" w:cs="Times New Roman"/>
          <w:b/>
          <w:bCs/>
          <w:sz w:val="22"/>
          <w:szCs w:val="22"/>
          <w:lang w:eastAsia="ru-RU"/>
        </w:rPr>
        <w:t>малдын санын көбөйтүүгө негизделген</w:t>
      </w:r>
      <w:r>
        <w:rPr>
          <w:rFonts w:hint="default" w:ascii="Times New Roman" w:hAnsi="Times New Roman" w:eastAsia="Times New Roman" w:cs="Times New Roman"/>
          <w:sz w:val="22"/>
          <w:szCs w:val="22"/>
          <w:lang w:eastAsia="ru-RU"/>
        </w:rPr>
        <w:t xml:space="preserve">, бирок </w:t>
      </w:r>
      <w:r>
        <w:rPr>
          <w:rFonts w:hint="default" w:ascii="Times New Roman" w:hAnsi="Times New Roman" w:eastAsia="Times New Roman" w:cs="Times New Roman"/>
          <w:b/>
          <w:bCs/>
          <w:sz w:val="22"/>
          <w:szCs w:val="22"/>
          <w:lang w:eastAsia="ru-RU"/>
        </w:rPr>
        <w:t>тукум сапатын жакшыртууга жетиштүү көңүл бурулбайт</w:t>
      </w:r>
      <w:r>
        <w:rPr>
          <w:rFonts w:hint="default" w:ascii="Times New Roman" w:hAnsi="Times New Roman" w:eastAsia="Times New Roman" w:cs="Times New Roman"/>
          <w:sz w:val="22"/>
          <w:szCs w:val="22"/>
          <w:lang w:eastAsia="ru-RU"/>
        </w:rPr>
        <w:t>.</w:t>
      </w:r>
    </w:p>
    <w:p w14:paraId="1DDAB07F">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Бул болсо:</w:t>
      </w:r>
    </w:p>
    <w:p w14:paraId="69B1B6ED">
      <w:pPr>
        <w:numPr>
          <w:ilvl w:val="0"/>
          <w:numId w:val="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өндүрүмдүүлүктүн төмөндөшүнө;</w:t>
      </w:r>
    </w:p>
    <w:p w14:paraId="61C3842D">
      <w:pPr>
        <w:numPr>
          <w:ilvl w:val="0"/>
          <w:numId w:val="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жайыттарга болгон басымдын көбөйүшүнө алып келет.</w:t>
      </w:r>
    </w:p>
    <w:p w14:paraId="24B2A9A3">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Учурдагы көйгөйлөр:</w:t>
      </w:r>
    </w:p>
    <w:p w14:paraId="75228C48">
      <w:pPr>
        <w:numPr>
          <w:ilvl w:val="0"/>
          <w:numId w:val="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малдын өндүрүмдүүлүгүнүн төмөндүгү;</w:t>
      </w:r>
    </w:p>
    <w:p w14:paraId="496C9D97">
      <w:pPr>
        <w:numPr>
          <w:ilvl w:val="0"/>
          <w:numId w:val="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жайыттардын деградациясы;</w:t>
      </w:r>
    </w:p>
    <w:p w14:paraId="66E6985F">
      <w:pPr>
        <w:numPr>
          <w:ilvl w:val="0"/>
          <w:numId w:val="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туруксуз климаттык шарттар;</w:t>
      </w:r>
    </w:p>
    <w:p w14:paraId="377071A5">
      <w:pPr>
        <w:numPr>
          <w:ilvl w:val="0"/>
          <w:numId w:val="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системалуу асылдандыруу ишинин жоктугу.</w:t>
      </w:r>
    </w:p>
    <w:p w14:paraId="6FC48774">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Бул </w:t>
      </w:r>
      <w:r>
        <w:rPr>
          <w:rFonts w:hint="default" w:ascii="Times New Roman" w:hAnsi="Times New Roman" w:eastAsia="Times New Roman" w:cs="Times New Roman"/>
          <w:sz w:val="22"/>
          <w:szCs w:val="22"/>
          <w:lang w:val="ky-KG" w:eastAsia="ru-RU"/>
        </w:rPr>
        <w:t xml:space="preserve"> </w:t>
      </w:r>
      <w:r>
        <w:rPr>
          <w:rFonts w:hint="default" w:ascii="Times New Roman" w:hAnsi="Times New Roman" w:eastAsia="Times New Roman" w:cs="Times New Roman"/>
          <w:sz w:val="22"/>
          <w:szCs w:val="22"/>
          <w:lang w:eastAsia="ru-RU"/>
        </w:rPr>
        <w:t xml:space="preserve">Программа мал чарбасын </w:t>
      </w:r>
      <w:r>
        <w:rPr>
          <w:rFonts w:hint="default" w:ascii="Times New Roman" w:hAnsi="Times New Roman" w:eastAsia="Times New Roman" w:cs="Times New Roman"/>
          <w:b/>
          <w:bCs/>
          <w:sz w:val="22"/>
          <w:szCs w:val="22"/>
          <w:lang w:eastAsia="ru-RU"/>
        </w:rPr>
        <w:t>сапаттык жактан өзгөртүүгө</w:t>
      </w:r>
      <w:r>
        <w:rPr>
          <w:rFonts w:hint="default" w:ascii="Times New Roman" w:hAnsi="Times New Roman" w:eastAsia="Times New Roman" w:cs="Times New Roman"/>
          <w:sz w:val="22"/>
          <w:szCs w:val="22"/>
          <w:lang w:eastAsia="ru-RU"/>
        </w:rPr>
        <w:t xml:space="preserve"> багытталган жана төмөнкү багыттарды камтыйт:</w:t>
      </w:r>
    </w:p>
    <w:p w14:paraId="618D560A">
      <w:pPr>
        <w:numPr>
          <w:ilvl w:val="0"/>
          <w:numId w:val="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ИММдин сүт жана эт өндүрүмдүүлүгүн жогорулатуу;</w:t>
      </w:r>
    </w:p>
    <w:p w14:paraId="062AA2DD">
      <w:pPr>
        <w:numPr>
          <w:ilvl w:val="0"/>
          <w:numId w:val="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МММдин эттик сапаттарын жакшыртуу;</w:t>
      </w:r>
    </w:p>
    <w:p w14:paraId="2CB6BAF9">
      <w:pPr>
        <w:numPr>
          <w:ilvl w:val="0"/>
          <w:numId w:val="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жылкы чарбасында селекциялык иштерди өнүктүрүү;</w:t>
      </w:r>
    </w:p>
    <w:p w14:paraId="792FAF41">
      <w:pPr>
        <w:numPr>
          <w:ilvl w:val="0"/>
          <w:numId w:val="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жайыттарга болгон басымды азайтуу;</w:t>
      </w:r>
    </w:p>
    <w:p w14:paraId="356357C9">
      <w:pPr>
        <w:numPr>
          <w:ilvl w:val="0"/>
          <w:numId w:val="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климаттык туруктуулукту жогорулатуу.</w:t>
      </w:r>
    </w:p>
    <w:p w14:paraId="3F2B8792">
      <w:pPr>
        <w:spacing w:before="100" w:beforeAutospacing="1" w:after="100" w:afterAutospacing="1"/>
        <w:outlineLvl w:val="2"/>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Стратегиялык максат</w:t>
      </w:r>
    </w:p>
    <w:p w14:paraId="03FCC5CF">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Климаттык өзгөрүүлөргө туруктуу, </w:t>
      </w:r>
      <w:r>
        <w:rPr>
          <w:rFonts w:hint="default" w:ascii="Times New Roman" w:hAnsi="Times New Roman" w:eastAsia="Times New Roman" w:cs="Times New Roman"/>
          <w:b/>
          <w:bCs/>
          <w:sz w:val="22"/>
          <w:szCs w:val="22"/>
          <w:lang w:eastAsia="ru-RU"/>
        </w:rPr>
        <w:t>жогорку продуктивдүү мал чарба системасын түзүү</w:t>
      </w:r>
      <w:r>
        <w:rPr>
          <w:rFonts w:hint="default" w:ascii="Times New Roman" w:hAnsi="Times New Roman" w:eastAsia="Times New Roman" w:cs="Times New Roman"/>
          <w:sz w:val="22"/>
          <w:szCs w:val="22"/>
          <w:lang w:eastAsia="ru-RU"/>
        </w:rPr>
        <w:t>, малдын породалуулугун жакшыртуу, фермерлердин кирешесин көбөйтүү жана табигый ресурстарды калыбына келтирүү.</w:t>
      </w:r>
    </w:p>
    <w:p w14:paraId="133D3A8B">
      <w:pPr>
        <w:spacing w:after="0"/>
        <w:rPr>
          <w:rFonts w:hint="default" w:ascii="Times New Roman" w:hAnsi="Times New Roman" w:eastAsia="Times New Roman" w:cs="Times New Roman"/>
          <w:sz w:val="22"/>
          <w:szCs w:val="22"/>
          <w:lang w:eastAsia="ru-RU"/>
        </w:rPr>
      </w:pPr>
    </w:p>
    <w:p w14:paraId="2EFB9DA5">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II. Мал чарбасынын учурдагы абалын талдоо</w:t>
      </w:r>
    </w:p>
    <w:p w14:paraId="05DB90CC">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Ири мүйүздүү мал (ИММ)</w:t>
      </w:r>
    </w:p>
    <w:p w14:paraId="534E8B05">
      <w:pPr>
        <w:spacing w:before="100" w:beforeAutospacing="1" w:after="100" w:afterAutospacing="1"/>
        <w:rPr>
          <w:rFonts w:hint="default" w:ascii="Times New Roman" w:hAnsi="Times New Roman" w:eastAsia="Times New Roman" w:cs="Times New Roman"/>
          <w:sz w:val="22"/>
          <w:szCs w:val="22"/>
          <w:highlight w:val="yellow"/>
          <w:lang w:eastAsia="ru-RU"/>
        </w:rPr>
      </w:pPr>
      <w:r>
        <w:rPr>
          <w:rFonts w:hint="default" w:ascii="Times New Roman" w:hAnsi="Times New Roman" w:eastAsia="Times New Roman" w:cs="Times New Roman"/>
          <w:sz w:val="22"/>
          <w:szCs w:val="22"/>
          <w:highlight w:val="yellow"/>
          <w:lang w:eastAsia="ru-RU"/>
        </w:rPr>
        <w:t xml:space="preserve">Малдын көпчүлүгү жергиликтүү же аралаш кандуу малдар, алардын продуктуулугу төмөн. Айыл округунда </w:t>
      </w:r>
      <w:r>
        <w:rPr>
          <w:rFonts w:hint="default" w:ascii="Times New Roman" w:hAnsi="Times New Roman" w:eastAsia="Times New Roman" w:cs="Times New Roman"/>
          <w:iCs/>
          <w:sz w:val="22"/>
          <w:szCs w:val="22"/>
          <w:highlight w:val="yellow"/>
          <w:lang w:val="ky-KG" w:eastAsia="ru-RU"/>
        </w:rPr>
        <w:t>7</w:t>
      </w:r>
      <w:r>
        <w:rPr>
          <w:rFonts w:hint="default" w:ascii="Times New Roman" w:hAnsi="Times New Roman" w:eastAsia="Times New Roman" w:cs="Times New Roman"/>
          <w:iCs/>
          <w:sz w:val="22"/>
          <w:szCs w:val="22"/>
          <w:highlight w:val="yellow"/>
          <w:lang w:eastAsia="ru-RU"/>
        </w:rPr>
        <w:t>229</w:t>
      </w:r>
      <w:r>
        <w:rPr>
          <w:rFonts w:hint="default" w:ascii="Times New Roman" w:hAnsi="Times New Roman" w:eastAsia="Times New Roman" w:cs="Times New Roman"/>
          <w:sz w:val="22"/>
          <w:szCs w:val="22"/>
          <w:highlight w:val="yellow"/>
          <w:lang w:eastAsia="ru-RU"/>
        </w:rPr>
        <w:t xml:space="preserve"> </w:t>
      </w:r>
      <w:r>
        <w:rPr>
          <w:rFonts w:hint="default" w:ascii="Times New Roman" w:hAnsi="Times New Roman" w:eastAsia="Times New Roman" w:cs="Times New Roman"/>
          <w:iCs/>
          <w:sz w:val="22"/>
          <w:szCs w:val="22"/>
          <w:highlight w:val="yellow"/>
          <w:lang w:val="ky-KG" w:eastAsia="ru-RU"/>
        </w:rPr>
        <w:t>Ири мүйүздүү</w:t>
      </w:r>
      <w:r>
        <w:rPr>
          <w:rFonts w:hint="default" w:ascii="Times New Roman" w:hAnsi="Times New Roman" w:eastAsia="Times New Roman" w:cs="Times New Roman"/>
          <w:sz w:val="22"/>
          <w:szCs w:val="22"/>
          <w:highlight w:val="yellow"/>
          <w:lang w:eastAsia="ru-RU"/>
        </w:rPr>
        <w:t xml:space="preserve"> баш бодо мал бар, анын ичинде </w:t>
      </w:r>
      <w:r>
        <w:rPr>
          <w:rFonts w:hint="default" w:ascii="Times New Roman" w:hAnsi="Times New Roman" w:eastAsia="Times New Roman" w:cs="Times New Roman"/>
          <w:iCs/>
          <w:sz w:val="22"/>
          <w:szCs w:val="22"/>
          <w:highlight w:val="yellow"/>
          <w:lang w:val="ky-KG" w:eastAsia="ru-RU"/>
        </w:rPr>
        <w:t>4</w:t>
      </w:r>
      <w:r>
        <w:rPr>
          <w:rFonts w:hint="default" w:ascii="Times New Roman" w:hAnsi="Times New Roman" w:eastAsia="Times New Roman" w:cs="Times New Roman"/>
          <w:iCs/>
          <w:sz w:val="22"/>
          <w:szCs w:val="22"/>
          <w:highlight w:val="yellow"/>
          <w:lang w:eastAsia="ru-RU"/>
        </w:rPr>
        <w:t>010</w:t>
      </w:r>
      <w:r>
        <w:rPr>
          <w:rFonts w:hint="default" w:ascii="Times New Roman" w:hAnsi="Times New Roman" w:eastAsia="Times New Roman" w:cs="Times New Roman"/>
          <w:sz w:val="22"/>
          <w:szCs w:val="22"/>
          <w:highlight w:val="yellow"/>
          <w:lang w:eastAsia="ru-RU"/>
        </w:rPr>
        <w:t xml:space="preserve"> сүт багытындагы уй бар.</w:t>
      </w:r>
    </w:p>
    <w:p w14:paraId="07381F67">
      <w:pPr>
        <w:spacing w:after="0"/>
        <w:rPr>
          <w:rFonts w:hint="default" w:ascii="Times New Roman" w:hAnsi="Times New Roman" w:eastAsia="Times New Roman" w:cs="Times New Roman"/>
          <w:sz w:val="22"/>
          <w:szCs w:val="22"/>
          <w:highlight w:val="yellow"/>
          <w:lang w:eastAsia="ru-RU"/>
        </w:rPr>
      </w:pPr>
      <w:r>
        <w:rPr>
          <w:rFonts w:hint="default" w:ascii="Times New Roman" w:hAnsi="Times New Roman" w:eastAsia="Times New Roman" w:cs="Times New Roman"/>
          <w:sz w:val="22"/>
          <w:szCs w:val="22"/>
          <w:highlight w:val="yellow"/>
          <w:lang w:eastAsia="ru-RU"/>
        </w:rPr>
        <w:t>Алардын ичинен:</w:t>
      </w:r>
    </w:p>
    <w:p w14:paraId="0F196B11">
      <w:pPr>
        <w:spacing w:after="0"/>
        <w:rPr>
          <w:rFonts w:hint="default" w:ascii="Times New Roman" w:hAnsi="Times New Roman" w:eastAsia="Times New Roman" w:cs="Times New Roman"/>
          <w:sz w:val="22"/>
          <w:szCs w:val="22"/>
          <w:highlight w:val="yellow"/>
          <w:lang w:eastAsia="ru-RU"/>
        </w:rPr>
      </w:pPr>
      <w:r>
        <w:rPr>
          <w:rFonts w:hint="default" w:ascii="Times New Roman" w:hAnsi="Times New Roman" w:eastAsia="Times New Roman" w:cs="Times New Roman"/>
          <w:sz w:val="22"/>
          <w:szCs w:val="22"/>
          <w:highlight w:val="yellow"/>
          <w:lang w:eastAsia="ru-RU"/>
        </w:rPr>
        <w:t>•</w:t>
      </w:r>
      <w:r>
        <w:rPr>
          <w:rFonts w:hint="default" w:ascii="Times New Roman" w:hAnsi="Times New Roman" w:eastAsia="Times New Roman" w:cs="Times New Roman"/>
          <w:sz w:val="22"/>
          <w:szCs w:val="22"/>
          <w:highlight w:val="yellow"/>
          <w:lang w:eastAsia="ru-RU"/>
        </w:rPr>
        <w:tab/>
      </w:r>
      <w:r>
        <w:rPr>
          <w:rFonts w:hint="default" w:ascii="Times New Roman" w:hAnsi="Times New Roman" w:eastAsia="Times New Roman" w:cs="Times New Roman"/>
          <w:sz w:val="22"/>
          <w:szCs w:val="22"/>
          <w:highlight w:val="yellow"/>
          <w:lang w:val="ky-KG" w:eastAsia="ru-RU"/>
        </w:rPr>
        <w:t xml:space="preserve">  </w:t>
      </w:r>
      <w:r>
        <w:rPr>
          <w:rFonts w:hint="default" w:ascii="Times New Roman" w:hAnsi="Times New Roman" w:eastAsia="Times New Roman" w:cs="Times New Roman"/>
          <w:b/>
          <w:bCs/>
          <w:color w:val="FF0000"/>
          <w:sz w:val="22"/>
          <w:szCs w:val="22"/>
          <w:highlight w:val="yellow"/>
          <w:lang w:eastAsia="ru-RU"/>
        </w:rPr>
        <w:t>2520</w:t>
      </w:r>
      <w:r>
        <w:rPr>
          <w:rFonts w:hint="default" w:ascii="Times New Roman" w:hAnsi="Times New Roman" w:eastAsia="Times New Roman" w:cs="Times New Roman"/>
          <w:sz w:val="22"/>
          <w:szCs w:val="22"/>
          <w:highlight w:val="yellow"/>
          <w:lang w:val="ky-KG" w:eastAsia="ru-RU"/>
        </w:rPr>
        <w:t xml:space="preserve"> </w:t>
      </w:r>
      <w:r>
        <w:rPr>
          <w:rFonts w:hint="default" w:ascii="Times New Roman" w:hAnsi="Times New Roman" w:eastAsia="Times New Roman" w:cs="Times New Roman"/>
          <w:sz w:val="22"/>
          <w:szCs w:val="22"/>
          <w:highlight w:val="yellow"/>
          <w:lang w:eastAsia="ru-RU"/>
        </w:rPr>
        <w:t xml:space="preserve"> баш жергиликтүү породалар, алардын продуктуулугу төмөн;</w:t>
      </w:r>
    </w:p>
    <w:p w14:paraId="5D2D2AF0">
      <w:pPr>
        <w:spacing w:after="0"/>
        <w:rPr>
          <w:rFonts w:hint="default" w:ascii="Times New Roman" w:hAnsi="Times New Roman" w:eastAsia="Times New Roman" w:cs="Times New Roman"/>
          <w:sz w:val="22"/>
          <w:szCs w:val="22"/>
          <w:highlight w:val="yellow"/>
          <w:lang w:eastAsia="ru-RU"/>
        </w:rPr>
      </w:pPr>
      <w:r>
        <w:rPr>
          <w:rFonts w:hint="default" w:ascii="Times New Roman" w:hAnsi="Times New Roman" w:eastAsia="Times New Roman" w:cs="Times New Roman"/>
          <w:sz w:val="22"/>
          <w:szCs w:val="22"/>
          <w:highlight w:val="yellow"/>
          <w:lang w:eastAsia="ru-RU"/>
        </w:rPr>
        <w:t>•</w:t>
      </w:r>
      <w:r>
        <w:rPr>
          <w:rFonts w:hint="default" w:ascii="Times New Roman" w:hAnsi="Times New Roman" w:eastAsia="Times New Roman" w:cs="Times New Roman"/>
          <w:sz w:val="22"/>
          <w:szCs w:val="22"/>
          <w:highlight w:val="yellow"/>
          <w:lang w:eastAsia="ru-RU"/>
        </w:rPr>
        <w:tab/>
      </w:r>
      <w:r>
        <w:rPr>
          <w:rFonts w:hint="default" w:ascii="Times New Roman" w:hAnsi="Times New Roman" w:eastAsia="Times New Roman" w:cs="Times New Roman"/>
          <w:sz w:val="22"/>
          <w:szCs w:val="22"/>
          <w:highlight w:val="yellow"/>
          <w:lang w:val="ky-KG" w:eastAsia="ru-RU"/>
        </w:rPr>
        <w:t xml:space="preserve">  28</w:t>
      </w:r>
      <w:r>
        <w:rPr>
          <w:rFonts w:hint="default" w:ascii="Times New Roman" w:hAnsi="Times New Roman" w:eastAsia="Times New Roman" w:cs="Times New Roman"/>
          <w:sz w:val="22"/>
          <w:szCs w:val="22"/>
          <w:highlight w:val="yellow"/>
          <w:lang w:eastAsia="ru-RU"/>
        </w:rPr>
        <w:t xml:space="preserve"> баш асыл тукум мал.</w:t>
      </w:r>
    </w:p>
    <w:p w14:paraId="28D52922">
      <w:pPr>
        <w:spacing w:after="0"/>
        <w:rPr>
          <w:rFonts w:hint="default" w:ascii="Times New Roman" w:hAnsi="Times New Roman" w:eastAsia="Times New Roman" w:cs="Times New Roman"/>
          <w:sz w:val="22"/>
          <w:szCs w:val="22"/>
          <w:highlight w:val="yellow"/>
          <w:lang w:eastAsia="ru-RU"/>
        </w:rPr>
      </w:pPr>
      <w:r>
        <w:rPr>
          <w:rFonts w:hint="default" w:ascii="Times New Roman" w:hAnsi="Times New Roman" w:eastAsia="Times New Roman" w:cs="Times New Roman"/>
          <w:sz w:val="22"/>
          <w:szCs w:val="22"/>
          <w:highlight w:val="yellow"/>
          <w:lang w:eastAsia="ru-RU"/>
        </w:rPr>
        <w:t>Орточо сүт саап алуу:</w:t>
      </w:r>
    </w:p>
    <w:p w14:paraId="1497BF11">
      <w:pPr>
        <w:spacing w:after="0"/>
        <w:rPr>
          <w:rFonts w:hint="default" w:ascii="Times New Roman" w:hAnsi="Times New Roman" w:eastAsia="Times New Roman" w:cs="Times New Roman"/>
          <w:sz w:val="22"/>
          <w:szCs w:val="22"/>
          <w:highlight w:val="yellow"/>
          <w:lang w:eastAsia="ru-RU"/>
        </w:rPr>
      </w:pPr>
      <w:r>
        <w:rPr>
          <w:rFonts w:hint="default" w:ascii="Times New Roman" w:hAnsi="Times New Roman" w:eastAsia="Times New Roman" w:cs="Times New Roman"/>
          <w:sz w:val="22"/>
          <w:szCs w:val="22"/>
          <w:highlight w:val="yellow"/>
          <w:lang w:eastAsia="ru-RU"/>
        </w:rPr>
        <w:t>•</w:t>
      </w:r>
      <w:r>
        <w:rPr>
          <w:rFonts w:hint="default" w:ascii="Times New Roman" w:hAnsi="Times New Roman" w:eastAsia="Times New Roman" w:cs="Times New Roman"/>
          <w:sz w:val="22"/>
          <w:szCs w:val="22"/>
          <w:highlight w:val="yellow"/>
          <w:lang w:eastAsia="ru-RU"/>
        </w:rPr>
        <w:tab/>
      </w:r>
      <w:r>
        <w:rPr>
          <w:rFonts w:hint="default" w:ascii="Times New Roman" w:hAnsi="Times New Roman" w:eastAsia="Times New Roman" w:cs="Times New Roman"/>
          <w:sz w:val="22"/>
          <w:szCs w:val="22"/>
          <w:highlight w:val="yellow"/>
          <w:lang w:eastAsia="ru-RU"/>
        </w:rPr>
        <w:t>жергиликтүү уйлар - күнүнө 5 л;</w:t>
      </w:r>
    </w:p>
    <w:p w14:paraId="1C89AE1E">
      <w:pPr>
        <w:spacing w:after="0"/>
        <w:rPr>
          <w:rFonts w:hint="default" w:ascii="Times New Roman" w:hAnsi="Times New Roman" w:eastAsia="Times New Roman" w:cs="Times New Roman"/>
          <w:sz w:val="22"/>
          <w:szCs w:val="22"/>
          <w:highlight w:val="yellow"/>
          <w:lang w:eastAsia="ru-RU"/>
        </w:rPr>
      </w:pPr>
      <w:r>
        <w:rPr>
          <w:rFonts w:hint="default" w:ascii="Times New Roman" w:hAnsi="Times New Roman" w:eastAsia="Times New Roman" w:cs="Times New Roman"/>
          <w:sz w:val="22"/>
          <w:szCs w:val="22"/>
          <w:highlight w:val="yellow"/>
          <w:lang w:eastAsia="ru-RU"/>
        </w:rPr>
        <w:t>•</w:t>
      </w:r>
      <w:r>
        <w:rPr>
          <w:rFonts w:hint="default" w:ascii="Times New Roman" w:hAnsi="Times New Roman" w:eastAsia="Times New Roman" w:cs="Times New Roman"/>
          <w:sz w:val="22"/>
          <w:szCs w:val="22"/>
          <w:highlight w:val="yellow"/>
          <w:lang w:eastAsia="ru-RU"/>
        </w:rPr>
        <w:tab/>
      </w:r>
      <w:r>
        <w:rPr>
          <w:rFonts w:hint="default" w:ascii="Times New Roman" w:hAnsi="Times New Roman" w:eastAsia="Times New Roman" w:cs="Times New Roman"/>
          <w:sz w:val="22"/>
          <w:szCs w:val="22"/>
          <w:highlight w:val="yellow"/>
          <w:lang w:eastAsia="ru-RU"/>
        </w:rPr>
        <w:t xml:space="preserve">Асыл тукум уйлар - күнүнө </w:t>
      </w:r>
      <w:r>
        <w:rPr>
          <w:rFonts w:hint="default" w:ascii="Times New Roman" w:hAnsi="Times New Roman" w:eastAsia="Times New Roman" w:cs="Times New Roman"/>
          <w:color w:val="FF0000"/>
          <w:sz w:val="22"/>
          <w:szCs w:val="22"/>
          <w:highlight w:val="yellow"/>
          <w:lang w:eastAsia="ru-RU"/>
        </w:rPr>
        <w:t>15</w:t>
      </w:r>
      <w:r>
        <w:rPr>
          <w:rFonts w:hint="default" w:ascii="Times New Roman" w:hAnsi="Times New Roman" w:eastAsia="Times New Roman" w:cs="Times New Roman"/>
          <w:sz w:val="22"/>
          <w:szCs w:val="22"/>
          <w:highlight w:val="yellow"/>
          <w:lang w:eastAsia="ru-RU"/>
        </w:rPr>
        <w:t xml:space="preserve"> л.</w:t>
      </w:r>
    </w:p>
    <w:p w14:paraId="68E97E8D">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highlight w:val="yellow"/>
          <w:lang w:eastAsia="ru-RU"/>
        </w:rPr>
        <w:t xml:space="preserve">Жылына </w:t>
      </w:r>
      <w:r>
        <w:rPr>
          <w:rFonts w:hint="default" w:ascii="Times New Roman" w:hAnsi="Times New Roman" w:eastAsia="Times New Roman" w:cs="Times New Roman"/>
          <w:sz w:val="22"/>
          <w:szCs w:val="22"/>
          <w:highlight w:val="yellow"/>
          <w:lang w:val="ky-KG" w:eastAsia="ru-RU"/>
        </w:rPr>
        <w:t xml:space="preserve">жалпы  уйлардан   124 200 </w:t>
      </w:r>
      <w:r>
        <w:rPr>
          <w:rFonts w:hint="default" w:ascii="Times New Roman" w:hAnsi="Times New Roman" w:eastAsia="Times New Roman" w:cs="Times New Roman"/>
          <w:sz w:val="22"/>
          <w:szCs w:val="22"/>
          <w:highlight w:val="yellow"/>
          <w:lang w:eastAsia="ru-RU"/>
        </w:rPr>
        <w:t>тонна сүт өндүрүлөт.</w:t>
      </w:r>
    </w:p>
    <w:p w14:paraId="60A8D644">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Көйгөйлөр:</w:t>
      </w:r>
    </w:p>
    <w:p w14:paraId="4830CFE3">
      <w:pPr>
        <w:numPr>
          <w:ilvl w:val="0"/>
          <w:numId w:val="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сүттүн аз өндүрүлүшү;</w:t>
      </w:r>
    </w:p>
    <w:p w14:paraId="13A4017F">
      <w:pPr>
        <w:numPr>
          <w:ilvl w:val="0"/>
          <w:numId w:val="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салмак кошуунун жайлашы;</w:t>
      </w:r>
    </w:p>
    <w:p w14:paraId="15DA2A4C">
      <w:pPr>
        <w:numPr>
          <w:ilvl w:val="0"/>
          <w:numId w:val="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кеч союу курагы;</w:t>
      </w:r>
    </w:p>
    <w:p w14:paraId="6D95722F">
      <w:pPr>
        <w:numPr>
          <w:ilvl w:val="0"/>
          <w:numId w:val="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эттин түшүмдүүлүгү төмөн.</w:t>
      </w:r>
    </w:p>
    <w:p w14:paraId="194A6758">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Айыл округунда сүт тармагы өнүкпөйт, сүттүн көлөмү аз, малдын тукумун жакшыртуу боюнча дээрлик эч кандай иш жүргүзүлбөйт жана дээрлик эч кандай системалуу асылдандыруу иштери жүргүзүлбөйт.</w:t>
      </w:r>
    </w:p>
    <w:p w14:paraId="566B4E98">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Уй эти сектору негизинен толук пайдаланылбайт. Мал көп убакыт бою багылып келет, бирок алардын союлган салмагы жана этинин сапаты потенциалдуу мүмкүнчүлүктөрүнөн төмөн бойдон калууда.</w:t>
      </w:r>
    </w:p>
    <w:p w14:paraId="6DB2FCD3">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Аналитикалык корутунду:</w:t>
      </w:r>
    </w:p>
    <w:p w14:paraId="069A222B">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Асыл тукум уйлар үч эсе жогору өндүрүмдүүлүктү көрсөтүшөт, бул асыл тукум иштерин кеңейтүү менен сүт өндүрүүнү көбөйтүү мүмкүнчүлүгүнүн жогору экендигин көрсөтүп турат. Ошондуктан, программа жасалма уруктандыруу аркылуу уйдун өндүрүмдүүлүгүн жогорулатуу боюнча аракеттерди көрсөтөт, ал эми жеке фермерлер асыл тукум малды коңшу өлкөлөрдөн (Россия, Казакстан) сатып алышат.</w:t>
      </w:r>
    </w:p>
    <w:p w14:paraId="621D744E">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Майда бодо мал (койлор жана эчкилер)</w:t>
      </w:r>
    </w:p>
    <w:p w14:paraId="1F03C661">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val="ky-KG" w:eastAsia="ru-RU"/>
        </w:rPr>
        <w:t xml:space="preserve">Кой-эчки </w:t>
      </w:r>
      <w:r>
        <w:rPr>
          <w:rFonts w:hint="default" w:ascii="Times New Roman" w:hAnsi="Times New Roman" w:eastAsia="Times New Roman" w:cs="Times New Roman"/>
          <w:sz w:val="22"/>
          <w:szCs w:val="22"/>
          <w:lang w:eastAsia="ru-RU"/>
        </w:rPr>
        <w:t xml:space="preserve"> үй чарбасынын экономикасында маанилүү ролду ойнойт. Бирок:</w:t>
      </w:r>
    </w:p>
    <w:p w14:paraId="6EDE3C3F">
      <w:pPr>
        <w:numPr>
          <w:ilvl w:val="0"/>
          <w:numId w:val="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тукум бирдей эмес;</w:t>
      </w:r>
    </w:p>
    <w:p w14:paraId="5EBA21E3">
      <w:pPr>
        <w:numPr>
          <w:ilvl w:val="0"/>
          <w:numId w:val="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тирүү салмагы эт породаларынын стандарттарынан төмөн;</w:t>
      </w:r>
    </w:p>
    <w:p w14:paraId="25B2FBF9">
      <w:pPr>
        <w:numPr>
          <w:ilvl w:val="0"/>
          <w:numId w:val="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жүн түшүмү аз;</w:t>
      </w:r>
    </w:p>
    <w:p w14:paraId="5E79589F">
      <w:pPr>
        <w:numPr>
          <w:ilvl w:val="0"/>
          <w:numId w:val="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төлдүүлүк туруксуз;</w:t>
      </w:r>
    </w:p>
    <w:p w14:paraId="7049AB71">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Көпчүлүк учурларда системалуу түрдө асылдандыруу иштери жүргүзүлбөйт. Асыл тукум кочкорлор продуктивдүү белгилери боюнча тандоосуз колдонулат.</w:t>
      </w:r>
    </w:p>
    <w:p w14:paraId="55430C87">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Жылкылар</w:t>
      </w:r>
    </w:p>
    <w:p w14:paraId="08448843">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Жылкылар салттуу түрдө транспорт каражаты жана эт булагы катары колдонулуп келген.</w:t>
      </w:r>
    </w:p>
    <w:p w14:paraId="482C376C">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Көйгөйлөр:</w:t>
      </w:r>
    </w:p>
    <w:p w14:paraId="63571634">
      <w:pPr>
        <w:numPr>
          <w:ilvl w:val="0"/>
          <w:numId w:val="10"/>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максаттуу тандоонун жоктугу;</w:t>
      </w:r>
    </w:p>
    <w:p w14:paraId="1EFBBF48">
      <w:pPr>
        <w:numPr>
          <w:ilvl w:val="0"/>
          <w:numId w:val="10"/>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орточо тирүү салмактын төмөндүгү;</w:t>
      </w:r>
    </w:p>
    <w:p w14:paraId="3AE5E055">
      <w:pPr>
        <w:numPr>
          <w:ilvl w:val="0"/>
          <w:numId w:val="10"/>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алсыз адистештирүү (жумушчулар/эт);</w:t>
      </w:r>
    </w:p>
    <w:p w14:paraId="1FDBF90B">
      <w:pPr>
        <w:numPr>
          <w:ilvl w:val="0"/>
          <w:numId w:val="10"/>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ветеринардык алдын алуу жетишсиз.</w:t>
      </w:r>
    </w:p>
    <w:p w14:paraId="54EDDE81">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Тийиштүү тандоо иштери менен эттин өндүрүмдүүлүгүн жана коммерциялык баалуулугун бир кыйла жогорулатууга болот.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179"/>
        <w:gridCol w:w="4560"/>
        <w:gridCol w:w="5046"/>
      </w:tblGrid>
      <w:tr w14:paraId="35DE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vAlign w:val="center"/>
          </w:tcPr>
          <w:p w14:paraId="447DEDF4">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Бодо малдын түрү</w:t>
            </w:r>
          </w:p>
        </w:tc>
        <w:tc>
          <w:tcPr>
            <w:tcW w:w="2179" w:type="dxa"/>
            <w:vAlign w:val="center"/>
          </w:tcPr>
          <w:p w14:paraId="2E1E837B">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Мал чарбасы</w:t>
            </w:r>
          </w:p>
        </w:tc>
        <w:tc>
          <w:tcPr>
            <w:tcW w:w="4560" w:type="dxa"/>
            <w:vAlign w:val="center"/>
          </w:tcPr>
          <w:p w14:paraId="63A6D75B">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Көйгөйлөр</w:t>
            </w:r>
          </w:p>
        </w:tc>
        <w:tc>
          <w:tcPr>
            <w:tcW w:w="5046" w:type="dxa"/>
            <w:vAlign w:val="center"/>
          </w:tcPr>
          <w:p w14:paraId="12A09773">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Жакшыртуу мүмкүнчүлүгү</w:t>
            </w:r>
          </w:p>
        </w:tc>
      </w:tr>
      <w:tr w14:paraId="48EE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vAlign w:val="center"/>
          </w:tcPr>
          <w:p w14:paraId="4304231E">
            <w:pPr>
              <w:spacing w:before="100" w:beforeAutospacing="1" w:after="100" w:afterAutospacing="1"/>
              <w:rPr>
                <w:rFonts w:hint="default" w:ascii="Times New Roman" w:hAnsi="Times New Roman" w:eastAsia="Times New Roman" w:cs="Times New Roman"/>
                <w:color w:val="FF0000"/>
                <w:sz w:val="22"/>
                <w:szCs w:val="22"/>
                <w:lang w:val="ky-KG" w:eastAsia="ru-RU"/>
              </w:rPr>
            </w:pPr>
            <w:r>
              <w:rPr>
                <w:rFonts w:hint="default" w:ascii="Times New Roman" w:hAnsi="Times New Roman" w:eastAsia="Times New Roman" w:cs="Times New Roman"/>
                <w:color w:val="FF0000"/>
                <w:sz w:val="22"/>
                <w:szCs w:val="22"/>
                <w:lang w:val="ky-KG" w:eastAsia="ru-RU"/>
              </w:rPr>
              <w:t>Ири мүйүздүү мал</w:t>
            </w:r>
          </w:p>
        </w:tc>
        <w:tc>
          <w:tcPr>
            <w:tcW w:w="2179" w:type="dxa"/>
            <w:vAlign w:val="center"/>
          </w:tcPr>
          <w:p w14:paraId="10C401E1">
            <w:pPr>
              <w:spacing w:before="100" w:beforeAutospacing="1" w:after="100" w:afterAutospacing="1"/>
              <w:rPr>
                <w:rFonts w:hint="default" w:ascii="Times New Roman" w:hAnsi="Times New Roman" w:eastAsia="Times New Roman" w:cs="Times New Roman"/>
                <w:color w:val="FF0000"/>
                <w:sz w:val="22"/>
                <w:szCs w:val="22"/>
                <w:lang w:eastAsia="ru-RU"/>
              </w:rPr>
            </w:pPr>
            <w:r>
              <w:rPr>
                <w:rFonts w:hint="default" w:ascii="Times New Roman" w:hAnsi="Times New Roman" w:eastAsia="Times New Roman" w:cs="Times New Roman"/>
                <w:color w:val="FF0000"/>
                <w:sz w:val="22"/>
                <w:szCs w:val="22"/>
                <w:lang w:val="ky-KG" w:eastAsia="ru-RU"/>
              </w:rPr>
              <w:t>7</w:t>
            </w:r>
            <w:r>
              <w:rPr>
                <w:rFonts w:hint="default" w:ascii="Times New Roman" w:hAnsi="Times New Roman" w:eastAsia="Times New Roman" w:cs="Times New Roman"/>
                <w:color w:val="FF0000"/>
                <w:sz w:val="22"/>
                <w:szCs w:val="22"/>
                <w:lang w:val="en-US" w:eastAsia="ru-RU"/>
              </w:rPr>
              <w:t>229</w:t>
            </w:r>
            <w:r>
              <w:rPr>
                <w:rFonts w:hint="default" w:ascii="Times New Roman" w:hAnsi="Times New Roman" w:eastAsia="Times New Roman" w:cs="Times New Roman"/>
                <w:color w:val="FF0000"/>
                <w:sz w:val="22"/>
                <w:szCs w:val="22"/>
                <w:lang w:eastAsia="ru-RU"/>
              </w:rPr>
              <w:t xml:space="preserve"> баш</w:t>
            </w:r>
          </w:p>
        </w:tc>
        <w:tc>
          <w:tcPr>
            <w:tcW w:w="4560" w:type="dxa"/>
            <w:vAlign w:val="center"/>
          </w:tcPr>
          <w:p w14:paraId="4A88CF42">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сүттүн аз берилиши (күнүнө 5 л), салмак кошуунун жайлашы</w:t>
            </w:r>
          </w:p>
        </w:tc>
        <w:tc>
          <w:tcPr>
            <w:tcW w:w="5046" w:type="dxa"/>
            <w:vAlign w:val="center"/>
          </w:tcPr>
          <w:p w14:paraId="7D83EB7E">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 жана эт багытындагы бодо малдын өндүрүмдүүлүгүн жогорулатуу жана тукумун жакшыртуу</w:t>
            </w:r>
          </w:p>
        </w:tc>
      </w:tr>
      <w:tr w14:paraId="0A60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vAlign w:val="center"/>
          </w:tcPr>
          <w:p w14:paraId="769E8FCE">
            <w:pPr>
              <w:spacing w:before="100" w:beforeAutospacing="1" w:after="100" w:afterAutospacing="1"/>
              <w:rPr>
                <w:rFonts w:hint="default" w:ascii="Times New Roman" w:hAnsi="Times New Roman" w:eastAsia="Times New Roman" w:cs="Times New Roman"/>
                <w:color w:val="FF0000"/>
                <w:sz w:val="22"/>
                <w:szCs w:val="22"/>
                <w:lang w:val="ky-KG" w:eastAsia="ru-RU"/>
              </w:rPr>
            </w:pPr>
            <w:r>
              <w:rPr>
                <w:rFonts w:hint="default" w:ascii="Times New Roman" w:hAnsi="Times New Roman" w:eastAsia="Times New Roman" w:cs="Times New Roman"/>
                <w:color w:val="FF0000"/>
                <w:sz w:val="22"/>
                <w:szCs w:val="22"/>
                <w:lang w:val="ky-KG" w:eastAsia="ru-RU"/>
              </w:rPr>
              <w:t>Кой-эчки</w:t>
            </w:r>
          </w:p>
        </w:tc>
        <w:tc>
          <w:tcPr>
            <w:tcW w:w="2179" w:type="dxa"/>
            <w:vAlign w:val="center"/>
          </w:tcPr>
          <w:p w14:paraId="3BFFD928">
            <w:pPr>
              <w:spacing w:before="100" w:beforeAutospacing="1" w:after="100" w:afterAutospacing="1"/>
              <w:rPr>
                <w:rFonts w:hint="default" w:ascii="Times New Roman" w:hAnsi="Times New Roman" w:eastAsia="Times New Roman" w:cs="Times New Roman"/>
                <w:color w:val="FF0000"/>
                <w:sz w:val="22"/>
                <w:szCs w:val="22"/>
                <w:lang w:eastAsia="ru-RU"/>
              </w:rPr>
            </w:pPr>
            <w:r>
              <w:rPr>
                <w:rFonts w:hint="default" w:ascii="Times New Roman" w:hAnsi="Times New Roman" w:eastAsia="Times New Roman" w:cs="Times New Roman"/>
                <w:color w:val="FF0000"/>
                <w:sz w:val="22"/>
                <w:szCs w:val="22"/>
                <w:lang w:eastAsia="ru-RU"/>
              </w:rPr>
              <w:t>1</w:t>
            </w:r>
            <w:r>
              <w:rPr>
                <w:rFonts w:hint="default" w:ascii="Times New Roman" w:hAnsi="Times New Roman" w:eastAsia="Times New Roman" w:cs="Times New Roman"/>
                <w:color w:val="FF0000"/>
                <w:sz w:val="22"/>
                <w:szCs w:val="22"/>
                <w:lang w:val="ky-KG" w:eastAsia="ru-RU"/>
              </w:rPr>
              <w:t>2 646</w:t>
            </w:r>
            <w:r>
              <w:rPr>
                <w:rFonts w:hint="default" w:ascii="Times New Roman" w:hAnsi="Times New Roman" w:eastAsia="Times New Roman" w:cs="Times New Roman"/>
                <w:color w:val="FF0000"/>
                <w:sz w:val="22"/>
                <w:szCs w:val="22"/>
                <w:lang w:eastAsia="ru-RU"/>
              </w:rPr>
              <w:t xml:space="preserve"> баш</w:t>
            </w:r>
          </w:p>
        </w:tc>
        <w:tc>
          <w:tcPr>
            <w:tcW w:w="4560" w:type="dxa"/>
            <w:vAlign w:val="center"/>
          </w:tcPr>
          <w:p w14:paraId="613AAF2B">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eastAsia="ru-RU"/>
              </w:rPr>
              <w:t>эттин өндүрүмдүүлүгүнүн төмөндүгү, бирдей эмес т</w:t>
            </w:r>
            <w:r>
              <w:rPr>
                <w:rFonts w:hint="default" w:ascii="Times New Roman" w:hAnsi="Times New Roman" w:eastAsia="Times New Roman" w:cs="Times New Roman"/>
                <w:sz w:val="22"/>
                <w:szCs w:val="22"/>
                <w:lang w:val="ky-KG" w:eastAsia="ru-RU"/>
              </w:rPr>
              <w:t>уут</w:t>
            </w:r>
          </w:p>
        </w:tc>
        <w:tc>
          <w:tcPr>
            <w:tcW w:w="5046" w:type="dxa"/>
            <w:vAlign w:val="center"/>
          </w:tcPr>
          <w:p w14:paraId="235EE415">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эт породаларын киргизүү, селекциялык асылдандыруу, көбөйүүнү көзөмөлдөө</w:t>
            </w:r>
          </w:p>
        </w:tc>
      </w:tr>
      <w:tr w14:paraId="5F3E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vAlign w:val="center"/>
          </w:tcPr>
          <w:p w14:paraId="3C395B53">
            <w:pPr>
              <w:spacing w:before="100" w:beforeAutospacing="1" w:after="100" w:afterAutospacing="1"/>
              <w:rPr>
                <w:rFonts w:hint="default" w:ascii="Times New Roman" w:hAnsi="Times New Roman" w:eastAsia="Times New Roman" w:cs="Times New Roman"/>
                <w:color w:val="FF0000"/>
                <w:sz w:val="22"/>
                <w:szCs w:val="22"/>
                <w:lang w:eastAsia="ru-RU"/>
              </w:rPr>
            </w:pPr>
            <w:r>
              <w:rPr>
                <w:rFonts w:hint="default" w:ascii="Times New Roman" w:hAnsi="Times New Roman" w:eastAsia="Times New Roman" w:cs="Times New Roman"/>
                <w:color w:val="FF0000"/>
                <w:sz w:val="22"/>
                <w:szCs w:val="22"/>
                <w:lang w:eastAsia="ru-RU"/>
              </w:rPr>
              <w:t>Жылкылар</w:t>
            </w:r>
          </w:p>
        </w:tc>
        <w:tc>
          <w:tcPr>
            <w:tcW w:w="2179" w:type="dxa"/>
            <w:vAlign w:val="center"/>
          </w:tcPr>
          <w:p w14:paraId="7F71431C">
            <w:pPr>
              <w:spacing w:before="100" w:beforeAutospacing="1" w:after="100" w:afterAutospacing="1"/>
              <w:rPr>
                <w:rFonts w:hint="default" w:ascii="Times New Roman" w:hAnsi="Times New Roman" w:eastAsia="Times New Roman" w:cs="Times New Roman"/>
                <w:color w:val="FF0000"/>
                <w:sz w:val="22"/>
                <w:szCs w:val="22"/>
                <w:lang w:eastAsia="ru-RU"/>
              </w:rPr>
            </w:pPr>
            <w:r>
              <w:rPr>
                <w:rFonts w:hint="default" w:ascii="Times New Roman" w:hAnsi="Times New Roman" w:eastAsia="Times New Roman" w:cs="Times New Roman"/>
                <w:color w:val="FF0000"/>
                <w:sz w:val="22"/>
                <w:szCs w:val="22"/>
                <w:lang w:val="ky-KG" w:eastAsia="ru-RU"/>
              </w:rPr>
              <w:t>2801</w:t>
            </w:r>
            <w:r>
              <w:rPr>
                <w:rFonts w:hint="default" w:ascii="Times New Roman" w:hAnsi="Times New Roman" w:eastAsia="Times New Roman" w:cs="Times New Roman"/>
                <w:color w:val="FF0000"/>
                <w:sz w:val="22"/>
                <w:szCs w:val="22"/>
                <w:lang w:eastAsia="ru-RU"/>
              </w:rPr>
              <w:t xml:space="preserve"> баш</w:t>
            </w:r>
          </w:p>
        </w:tc>
        <w:tc>
          <w:tcPr>
            <w:tcW w:w="4560" w:type="dxa"/>
            <w:vAlign w:val="center"/>
          </w:tcPr>
          <w:p w14:paraId="37287FB6">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тирүү салмагы аз, тандоонун жоктугу</w:t>
            </w:r>
          </w:p>
        </w:tc>
        <w:tc>
          <w:tcPr>
            <w:tcW w:w="5046" w:type="dxa"/>
            <w:vAlign w:val="center"/>
          </w:tcPr>
          <w:p w14:paraId="27B82A62">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эттин сапатын жакшыртуу, айгырларды асылдандыруу</w:t>
            </w:r>
          </w:p>
        </w:tc>
      </w:tr>
    </w:tbl>
    <w:p w14:paraId="0283541B">
      <w:pPr>
        <w:spacing w:before="100" w:beforeAutospacing="1" w:after="100" w:afterAutospacing="1"/>
        <w:ind w:left="708"/>
        <w:rPr>
          <w:rFonts w:hint="default" w:ascii="Times New Roman" w:hAnsi="Times New Roman" w:eastAsia="Times New Roman" w:cs="Times New Roman"/>
          <w:b/>
          <w:bCs/>
          <w:sz w:val="22"/>
          <w:szCs w:val="22"/>
          <w:lang w:eastAsia="ru-RU"/>
        </w:rPr>
      </w:pPr>
    </w:p>
    <w:p w14:paraId="033E2FE2">
      <w:pPr>
        <w:spacing w:before="100" w:beforeAutospacing="1" w:after="100" w:afterAutospacing="1"/>
        <w:ind w:left="708"/>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Негизги жыйынтыктар:</w:t>
      </w:r>
    </w:p>
    <w:p w14:paraId="03BF9AB1">
      <w:pPr>
        <w:numPr>
          <w:ilvl w:val="0"/>
          <w:numId w:val="11"/>
        </w:numPr>
        <w:tabs>
          <w:tab w:val="left" w:pos="1428"/>
          <w:tab w:val="clear" w:pos="720"/>
        </w:tabs>
        <w:spacing w:before="100" w:beforeAutospacing="1" w:after="100" w:afterAutospacing="1"/>
        <w:ind w:left="1428"/>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Бодо малдын сүт жана эт боюнча өсүү мүмкүнчүлүгү жогору;</w:t>
      </w:r>
    </w:p>
    <w:p w14:paraId="689E3B81">
      <w:pPr>
        <w:numPr>
          <w:ilvl w:val="0"/>
          <w:numId w:val="11"/>
        </w:numPr>
        <w:tabs>
          <w:tab w:val="left" w:pos="1428"/>
          <w:tab w:val="clear" w:pos="720"/>
        </w:tabs>
        <w:spacing w:before="100" w:beforeAutospacing="1" w:after="100" w:afterAutospacing="1"/>
        <w:ind w:left="1428"/>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Майда кепшөөчү мал эттин өндүрүмдүүлүгүн жана асылдуулугун бир топ жогорулата алат;</w:t>
      </w:r>
    </w:p>
    <w:p w14:paraId="195DB9D1">
      <w:pPr>
        <w:numPr>
          <w:ilvl w:val="0"/>
          <w:numId w:val="11"/>
        </w:numPr>
        <w:tabs>
          <w:tab w:val="left" w:pos="1428"/>
          <w:tab w:val="clear" w:pos="720"/>
        </w:tabs>
        <w:spacing w:before="100" w:beforeAutospacing="1" w:after="100" w:afterAutospacing="1"/>
        <w:ind w:left="1428"/>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Жылкыларды асылдандыруу үчүн системалуу мамиле талап кылынат;</w:t>
      </w:r>
    </w:p>
    <w:p w14:paraId="3BAE4D82">
      <w:pPr>
        <w:numPr>
          <w:ilvl w:val="1"/>
          <w:numId w:val="1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 өтө көп болгондуктан, бардык түрлөрдүн өндүрүмдүүлүгү төмөндөйт.</w:t>
      </w:r>
    </w:p>
    <w:p w14:paraId="28E0521D">
      <w:pPr>
        <w:spacing w:after="0"/>
        <w:rPr>
          <w:rFonts w:hint="default" w:ascii="Times New Roman" w:hAnsi="Times New Roman" w:eastAsia="Times New Roman" w:cs="Times New Roman"/>
          <w:sz w:val="22"/>
          <w:szCs w:val="22"/>
          <w:lang w:eastAsia="ru-RU"/>
        </w:rPr>
      </w:pPr>
    </w:p>
    <w:p w14:paraId="40BAECDD">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III. Программанын көрсөтмөлөрү</w:t>
      </w:r>
    </w:p>
    <w:p w14:paraId="5E1DBB51">
      <w:pPr>
        <w:spacing w:before="100" w:beforeAutospacing="1" w:after="100" w:afterAutospacing="1"/>
        <w:ind w:firstLine="708"/>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Жаратылыш ресурстарын комплекстүү башкаруу жана климаттын өзгөрүшүнө туруктуулук боюнча иштелип чыккан жана бекитилген пландарды (ЖРКБП) ишке ашыруунун алкагындагы негизги максаттардын бири - айыл чарба жаныбарларынын сүт жана эт өндүрүмдүүлүгүн жогорулатуу, ал жасалма уруктандыруу жолу менен алынган аргындаштырылган тукумдун сүт берүүсүн жана союу салмагын энелик формалардын өндүрүмдүүлүгү менен салыштыруу аркылуу бааланат.</w:t>
      </w:r>
    </w:p>
    <w:p w14:paraId="35A7F4E2">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Коюлган максаттарга жетүү үчүн долбоор төмөнкү кошумча милдеттерди чечүүн караштырат:</w:t>
      </w:r>
    </w:p>
    <w:p w14:paraId="076A4F82">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r>
        <w:rPr>
          <w:rFonts w:hint="default" w:ascii="Times New Roman" w:hAnsi="Times New Roman" w:eastAsia="Times New Roman" w:cs="Times New Roman"/>
          <w:sz w:val="22"/>
          <w:szCs w:val="22"/>
          <w:lang w:eastAsia="ru-RU"/>
        </w:rPr>
        <w:tab/>
      </w:r>
      <w:r>
        <w:rPr>
          <w:rFonts w:hint="default" w:ascii="Times New Roman" w:hAnsi="Times New Roman" w:eastAsia="Times New Roman" w:cs="Times New Roman"/>
          <w:sz w:val="22"/>
          <w:szCs w:val="22"/>
          <w:lang w:eastAsia="ru-RU"/>
        </w:rPr>
        <w:t>Жогорку продуктивдүү породалар менен жасалма уруктандыруу аркылуу бодо малдын өндүрүмдүүлүгүн жогорулатуу.</w:t>
      </w:r>
    </w:p>
    <w:p w14:paraId="1478D3B2">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w:t>
      </w:r>
      <w:r>
        <w:rPr>
          <w:rFonts w:hint="default" w:ascii="Times New Roman" w:hAnsi="Times New Roman" w:eastAsia="Times New Roman" w:cs="Times New Roman"/>
          <w:sz w:val="22"/>
          <w:szCs w:val="22"/>
          <w:lang w:eastAsia="ru-RU"/>
        </w:rPr>
        <w:tab/>
      </w:r>
      <w:r>
        <w:rPr>
          <w:rFonts w:hint="default" w:ascii="Times New Roman" w:hAnsi="Times New Roman" w:eastAsia="Times New Roman" w:cs="Times New Roman"/>
          <w:sz w:val="22"/>
          <w:szCs w:val="22"/>
          <w:lang w:eastAsia="ru-RU"/>
        </w:rPr>
        <w:t>Тоют өндүрүү, малды багуу, көбөйтүү жана семиртүү маселелеринде фермерлердин потенциалын жогорулатуу.</w:t>
      </w:r>
    </w:p>
    <w:p w14:paraId="7A5E003E">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w:t>
      </w:r>
      <w:r>
        <w:rPr>
          <w:rFonts w:hint="default" w:ascii="Times New Roman" w:hAnsi="Times New Roman" w:eastAsia="Times New Roman" w:cs="Times New Roman"/>
          <w:sz w:val="22"/>
          <w:szCs w:val="22"/>
          <w:lang w:eastAsia="ru-RU"/>
        </w:rPr>
        <w:tab/>
      </w:r>
      <w:r>
        <w:rPr>
          <w:rFonts w:hint="default" w:ascii="Times New Roman" w:hAnsi="Times New Roman" w:eastAsia="Times New Roman" w:cs="Times New Roman"/>
          <w:sz w:val="22"/>
          <w:szCs w:val="22"/>
          <w:lang w:eastAsia="ru-RU"/>
        </w:rPr>
        <w:t>Жергиликтүү мал чарба системасын өнүктүрүү.</w:t>
      </w:r>
    </w:p>
    <w:p w14:paraId="033C4DA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4.</w:t>
      </w:r>
      <w:r>
        <w:rPr>
          <w:rFonts w:hint="default" w:ascii="Times New Roman" w:hAnsi="Times New Roman" w:eastAsia="Times New Roman" w:cs="Times New Roman"/>
          <w:sz w:val="22"/>
          <w:szCs w:val="22"/>
          <w:lang w:eastAsia="ru-RU"/>
        </w:rPr>
        <w:tab/>
      </w:r>
      <w:r>
        <w:rPr>
          <w:rFonts w:hint="default" w:ascii="Times New Roman" w:hAnsi="Times New Roman" w:eastAsia="Times New Roman" w:cs="Times New Roman"/>
          <w:sz w:val="22"/>
          <w:szCs w:val="22"/>
          <w:lang w:eastAsia="ru-RU"/>
        </w:rPr>
        <w:t>Мал чарбасын башкаруу жаатында айылдык муниципалитеттин институционалдык потенциалын чыңдоо.</w:t>
      </w:r>
    </w:p>
    <w:p w14:paraId="3B7BAE59">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5.</w:t>
      </w:r>
      <w:r>
        <w:rPr>
          <w:rFonts w:hint="default" w:ascii="Times New Roman" w:hAnsi="Times New Roman" w:eastAsia="Times New Roman" w:cs="Times New Roman"/>
          <w:sz w:val="22"/>
          <w:szCs w:val="22"/>
          <w:lang w:eastAsia="ru-RU"/>
        </w:rPr>
        <w:tab/>
      </w:r>
      <w:r>
        <w:rPr>
          <w:rFonts w:hint="default" w:ascii="Times New Roman" w:hAnsi="Times New Roman" w:eastAsia="Times New Roman" w:cs="Times New Roman"/>
          <w:sz w:val="22"/>
          <w:szCs w:val="22"/>
          <w:lang w:eastAsia="ru-RU"/>
        </w:rPr>
        <w:t>Жайыттардын деградациясын азайтуу жана тоют базасын жакшыртуу.</w:t>
      </w:r>
    </w:p>
    <w:p w14:paraId="12DC6C65">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6.</w:t>
      </w:r>
      <w:r>
        <w:rPr>
          <w:rFonts w:hint="default" w:ascii="Times New Roman" w:hAnsi="Times New Roman" w:eastAsia="Times New Roman" w:cs="Times New Roman"/>
          <w:sz w:val="22"/>
          <w:szCs w:val="22"/>
          <w:lang w:eastAsia="ru-RU"/>
        </w:rPr>
        <w:tab/>
      </w:r>
      <w:r>
        <w:rPr>
          <w:rFonts w:hint="default" w:ascii="Times New Roman" w:hAnsi="Times New Roman" w:eastAsia="Times New Roman" w:cs="Times New Roman"/>
          <w:sz w:val="22"/>
          <w:szCs w:val="22"/>
          <w:lang w:eastAsia="ru-RU"/>
        </w:rPr>
        <w:t>Демонстрациялык фермердик топторду түзүү жана калк арасында ийгиликтүү тажрыйбаларды жайылтуу.</w:t>
      </w:r>
    </w:p>
    <w:p w14:paraId="2D3723ED">
      <w:pPr>
        <w:spacing w:after="0"/>
        <w:outlineLvl w:val="1"/>
        <w:rPr>
          <w:rFonts w:hint="default" w:ascii="Times New Roman" w:hAnsi="Times New Roman" w:eastAsia="Times New Roman" w:cs="Times New Roman"/>
          <w:b/>
          <w:bCs/>
          <w:sz w:val="22"/>
          <w:szCs w:val="22"/>
          <w:lang w:eastAsia="ru-RU"/>
        </w:rPr>
      </w:pPr>
    </w:p>
    <w:p w14:paraId="376A0EA5">
      <w:pPr>
        <w:spacing w:after="0"/>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Генетикалык жакшыртуу жана тандоо</w:t>
      </w:r>
    </w:p>
    <w:p w14:paraId="7AC097B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Бодо мал:</w:t>
      </w:r>
    </w:p>
    <w:p w14:paraId="49896E7F">
      <w:pPr>
        <w:numPr>
          <w:ilvl w:val="0"/>
          <w:numId w:val="1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 жана эт багытындагы малды жасалма жол менен уруктандыруу;</w:t>
      </w:r>
    </w:p>
    <w:p w14:paraId="3860D355">
      <w:pPr>
        <w:numPr>
          <w:ilvl w:val="0"/>
          <w:numId w:val="1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эттин сапатын жакшыртуу;</w:t>
      </w:r>
    </w:p>
    <w:p w14:paraId="75982B82">
      <w:pPr>
        <w:numPr>
          <w:ilvl w:val="0"/>
          <w:numId w:val="1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тирүү салмак кошууну жана сүт берүүнү көзөмөлдөө;</w:t>
      </w:r>
    </w:p>
    <w:p w14:paraId="69CA0CF1">
      <w:pPr>
        <w:numPr>
          <w:ilvl w:val="0"/>
          <w:numId w:val="1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ай сайын өндүрүмдүүлүктү көзөмөлдөө.</w:t>
      </w:r>
    </w:p>
    <w:p w14:paraId="075F56FD">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МММ (кой, эчки):</w:t>
      </w:r>
    </w:p>
    <w:p w14:paraId="6F98EECA">
      <w:pPr>
        <w:numPr>
          <w:ilvl w:val="0"/>
          <w:numId w:val="13"/>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 берүүчү кочкор породаларын тандоо;</w:t>
      </w:r>
    </w:p>
    <w:p w14:paraId="590DB524">
      <w:pPr>
        <w:numPr>
          <w:ilvl w:val="0"/>
          <w:numId w:val="13"/>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аз өндүрүмдүү кой-эчкилерди алмаштыруу;</w:t>
      </w:r>
    </w:p>
    <w:p w14:paraId="7DEB065C">
      <w:pPr>
        <w:numPr>
          <w:ilvl w:val="0"/>
          <w:numId w:val="13"/>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туутту жана салмак кошууну эсепке алуу;</w:t>
      </w:r>
    </w:p>
    <w:p w14:paraId="3C5FE0EC">
      <w:pPr>
        <w:numPr>
          <w:ilvl w:val="0"/>
          <w:numId w:val="13"/>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асыл тукум чарбаларын түзүү.</w:t>
      </w:r>
    </w:p>
    <w:p w14:paraId="45448DFC">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Жылкылар:</w:t>
      </w:r>
    </w:p>
    <w:p w14:paraId="7207C4A0">
      <w:pPr>
        <w:numPr>
          <w:ilvl w:val="0"/>
          <w:numId w:val="14"/>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айгырларды эт жана жумушчу сапаттары боюнча тандоо;</w:t>
      </w:r>
    </w:p>
    <w:p w14:paraId="2F0F244A">
      <w:pPr>
        <w:numPr>
          <w:ilvl w:val="0"/>
          <w:numId w:val="14"/>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асыл тукум линиясын жакшыртуу;</w:t>
      </w:r>
    </w:p>
    <w:p w14:paraId="72EFEF97">
      <w:pPr>
        <w:numPr>
          <w:ilvl w:val="0"/>
          <w:numId w:val="14"/>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ветеринардык профилактиканы үзгүлтүксүз жүргүзүү;</w:t>
      </w:r>
    </w:p>
    <w:p w14:paraId="79C76358">
      <w:pPr>
        <w:numPr>
          <w:ilvl w:val="0"/>
          <w:numId w:val="14"/>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салмакты жана ден соолукту эсепке алуу.</w:t>
      </w:r>
    </w:p>
    <w:p w14:paraId="713B31F5">
      <w:pPr>
        <w:spacing w:before="100" w:beforeAutospacing="1" w:after="100" w:afterAutospacing="1"/>
        <w:outlineLvl w:val="0"/>
        <w:rPr>
          <w:rFonts w:hint="default" w:ascii="Times New Roman" w:hAnsi="Times New Roman" w:eastAsia="Times New Roman" w:cs="Times New Roman"/>
          <w:b/>
          <w:bCs/>
          <w:kern w:val="36"/>
          <w:sz w:val="22"/>
          <w:szCs w:val="22"/>
          <w:lang w:val="ky-KG" w:eastAsia="ru-RU"/>
        </w:rPr>
      </w:pPr>
      <w:r>
        <w:rPr>
          <w:rFonts w:hint="default" w:ascii="Times New Roman" w:hAnsi="Times New Roman" w:eastAsia="Times New Roman" w:cs="Times New Roman"/>
          <w:b/>
          <w:bCs/>
          <w:kern w:val="36"/>
          <w:sz w:val="22"/>
          <w:szCs w:val="22"/>
          <w:lang w:eastAsia="ru-RU"/>
        </w:rPr>
        <w:t>1. Бодо малдын тукумун жана өндүрүмдүүлүгүн жакшыртуу</w:t>
      </w:r>
      <w:r>
        <w:rPr>
          <w:rFonts w:hint="default" w:ascii="Times New Roman" w:hAnsi="Times New Roman" w:eastAsia="Times New Roman" w:cs="Times New Roman"/>
          <w:b/>
          <w:bCs/>
          <w:kern w:val="36"/>
          <w:sz w:val="22"/>
          <w:szCs w:val="22"/>
          <w:lang w:val="ky-KG" w:eastAsia="ru-RU"/>
        </w:rPr>
        <w:t xml:space="preserve"> үчүн порода малдарды алып келүү, жасалма жана табигий куудуру  жолдору менен жакшырта алабыз.</w:t>
      </w:r>
    </w:p>
    <w:p w14:paraId="06F8821D">
      <w:pPr>
        <w:spacing w:before="100" w:beforeAutospacing="1" w:after="100" w:afterAutospacing="1"/>
        <w:outlineLvl w:val="2"/>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1.1 Сүт багыты</w:t>
      </w:r>
    </w:p>
    <w:p w14:paraId="06A43AA0">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Жогорку өндүрүмдүү сүт багытындагы жана аралаш тукумдагы букалардын уругун колдонуп, жасалма уруктандыруу системасын системалуу түрдө киргизүү пландаштырылууда.</w:t>
      </w:r>
    </w:p>
    <w:p w14:paraId="6569C66B">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Күтүлгөн таасирлер:</w:t>
      </w:r>
    </w:p>
    <w:p w14:paraId="25EDDCDA">
      <w:pPr>
        <w:numPr>
          <w:ilvl w:val="0"/>
          <w:numId w:val="15"/>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 берүүнүн көбөйүшү;</w:t>
      </w:r>
    </w:p>
    <w:p w14:paraId="313E52D7">
      <w:pPr>
        <w:numPr>
          <w:ilvl w:val="0"/>
          <w:numId w:val="15"/>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сүттүн сапатын жакшыртуу;</w:t>
      </w:r>
    </w:p>
    <w:p w14:paraId="3EFCCC0F">
      <w:pPr>
        <w:numPr>
          <w:ilvl w:val="0"/>
          <w:numId w:val="15"/>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тукумдун жашоого жөндөмдүүлүгүн жогорулатуу.</w:t>
      </w:r>
    </w:p>
    <w:p w14:paraId="032D4002">
      <w:pPr>
        <w:spacing w:after="0"/>
        <w:ind w:left="720"/>
        <w:rPr>
          <w:rFonts w:hint="default" w:ascii="Times New Roman" w:hAnsi="Times New Roman" w:eastAsia="Times New Roman" w:cs="Times New Roman"/>
          <w:sz w:val="22"/>
          <w:szCs w:val="22"/>
          <w:lang w:eastAsia="ru-RU"/>
        </w:rPr>
      </w:pPr>
    </w:p>
    <w:p w14:paraId="79FD370F">
      <w:pPr>
        <w:spacing w:after="0"/>
        <w:ind w:left="720"/>
        <w:rPr>
          <w:rFonts w:hint="default" w:ascii="Times New Roman" w:hAnsi="Times New Roman" w:eastAsia="Times New Roman" w:cs="Times New Roman"/>
          <w:sz w:val="22"/>
          <w:szCs w:val="22"/>
          <w:lang w:eastAsia="ru-RU"/>
        </w:rPr>
      </w:pPr>
    </w:p>
    <w:p w14:paraId="02362C59">
      <w:pPr>
        <w:spacing w:after="0"/>
        <w:outlineLvl w:val="2"/>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1.2. Бодо малдын эт багыты</w:t>
      </w:r>
    </w:p>
    <w:p w14:paraId="734FFA1E">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Багыттар:</w:t>
      </w:r>
    </w:p>
    <w:p w14:paraId="5E3B3C0C">
      <w:pPr>
        <w:numPr>
          <w:ilvl w:val="0"/>
          <w:numId w:val="16"/>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уй жана сүт багытындагы букаларды жана эт багытындагы букаларды колдонуу;</w:t>
      </w:r>
    </w:p>
    <w:p w14:paraId="217B7F8A">
      <w:pPr>
        <w:numPr>
          <w:ilvl w:val="0"/>
          <w:numId w:val="16"/>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тоютту конверсиялоону жакшыртуу;</w:t>
      </w:r>
    </w:p>
    <w:p w14:paraId="19D8892F">
      <w:pPr>
        <w:numPr>
          <w:ilvl w:val="0"/>
          <w:numId w:val="16"/>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орточо күнүмдүк өсүштүн көбөйүшү;</w:t>
      </w:r>
    </w:p>
    <w:p w14:paraId="23137E75">
      <w:pPr>
        <w:numPr>
          <w:ilvl w:val="0"/>
          <w:numId w:val="16"/>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союу түшүмдүүлүгүнүн жогорулашы.</w:t>
      </w:r>
    </w:p>
    <w:p w14:paraId="3DE712B0">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Бул төмөнкүлөргө мүмкүндүк берет:</w:t>
      </w:r>
    </w:p>
    <w:p w14:paraId="64C4CF04">
      <w:pPr>
        <w:numPr>
          <w:ilvl w:val="0"/>
          <w:numId w:val="17"/>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семирүү мезгилин кыскартуу;</w:t>
      </w:r>
    </w:p>
    <w:p w14:paraId="6D46A790">
      <w:pPr>
        <w:numPr>
          <w:ilvl w:val="0"/>
          <w:numId w:val="17"/>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 салмагын көбөйтүү;</w:t>
      </w:r>
    </w:p>
    <w:p w14:paraId="4A973AB8">
      <w:pPr>
        <w:numPr>
          <w:ilvl w:val="0"/>
          <w:numId w:val="17"/>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бир букадан түшкөн кирешени көбөйтүү.</w:t>
      </w:r>
    </w:p>
    <w:p w14:paraId="26B484FB">
      <w:pPr>
        <w:spacing w:after="0"/>
        <w:ind w:left="720"/>
        <w:rPr>
          <w:rFonts w:hint="default" w:ascii="Times New Roman" w:hAnsi="Times New Roman" w:eastAsia="Times New Roman" w:cs="Times New Roman"/>
          <w:sz w:val="22"/>
          <w:szCs w:val="22"/>
          <w:lang w:eastAsia="ru-RU"/>
        </w:rPr>
      </w:pPr>
    </w:p>
    <w:p w14:paraId="765E4661">
      <w:pPr>
        <w:spacing w:after="0"/>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2. Майда бодо малдын тукумунун сапатын жакшыртуу</w:t>
      </w:r>
    </w:p>
    <w:p w14:paraId="19BEF61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Койлор менен эчкилерди асылдандыруу боюнча иштер төмөнкүлөрдү камтыйт:</w:t>
      </w:r>
    </w:p>
    <w:p w14:paraId="4DF3BE20">
      <w:pPr>
        <w:numPr>
          <w:ilvl w:val="0"/>
          <w:numId w:val="18"/>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эң мыкты кой-эчки маткаларын тандоо;</w:t>
      </w:r>
    </w:p>
    <w:p w14:paraId="1AD1AF70">
      <w:pPr>
        <w:numPr>
          <w:ilvl w:val="0"/>
          <w:numId w:val="18"/>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аз өндүрүмдүү асыл тукум кочкорлорду алмаштыруу;</w:t>
      </w:r>
    </w:p>
    <w:p w14:paraId="79441F0B">
      <w:pPr>
        <w:numPr>
          <w:ilvl w:val="0"/>
          <w:numId w:val="18"/>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 жана эт-жүн породаларын киргизүү;</w:t>
      </w:r>
    </w:p>
    <w:p w14:paraId="4567F483">
      <w:pPr>
        <w:numPr>
          <w:ilvl w:val="0"/>
          <w:numId w:val="18"/>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репродукцияны көзөмөлдөө.</w:t>
      </w:r>
    </w:p>
    <w:p w14:paraId="401C27D2">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Жыйынтык:</w:t>
      </w:r>
    </w:p>
    <w:p w14:paraId="13308227">
      <w:pPr>
        <w:numPr>
          <w:ilvl w:val="0"/>
          <w:numId w:val="19"/>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козулардын тирүү салмагын көбөйтүү;</w:t>
      </w:r>
    </w:p>
    <w:p w14:paraId="46FDC3FF">
      <w:pPr>
        <w:numPr>
          <w:ilvl w:val="0"/>
          <w:numId w:val="19"/>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эттин түшүмүн жогорулатуу;</w:t>
      </w:r>
    </w:p>
    <w:p w14:paraId="1054DF76">
      <w:pPr>
        <w:numPr>
          <w:ilvl w:val="0"/>
          <w:numId w:val="19"/>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жүндүн сапатын жакшыртуу;</w:t>
      </w:r>
    </w:p>
    <w:p w14:paraId="230D72D5">
      <w:pPr>
        <w:numPr>
          <w:ilvl w:val="0"/>
          <w:numId w:val="19"/>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тууттун жогорулашы.</w:t>
      </w:r>
    </w:p>
    <w:p w14:paraId="55FB1B5C">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Койлордун өндүрүшүн жакшыртуу кургакчыл климатта өзгөчө маанилүү, анткени койлор чектелген тоют базасына жакшыраак ыңгайлашат.</w:t>
      </w:r>
    </w:p>
    <w:p w14:paraId="1D558B4A">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Жылкылардын тандалма өнүгүшү</w:t>
      </w:r>
    </w:p>
    <w:p w14:paraId="75CD5AD0">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Программа төмөнкүлөрдү камтыйт:</w:t>
      </w:r>
    </w:p>
    <w:p w14:paraId="6221E1F6">
      <w:pPr>
        <w:numPr>
          <w:ilvl w:val="0"/>
          <w:numId w:val="20"/>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асыл тукум айгырларды тандоо;</w:t>
      </w:r>
    </w:p>
    <w:p w14:paraId="48E672B5">
      <w:pPr>
        <w:numPr>
          <w:ilvl w:val="0"/>
          <w:numId w:val="20"/>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эттин сапатын жакшыртуу;</w:t>
      </w:r>
    </w:p>
    <w:p w14:paraId="4BCB6983">
      <w:pPr>
        <w:numPr>
          <w:ilvl w:val="0"/>
          <w:numId w:val="20"/>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көбөйүүнү көзөмөлдөө;</w:t>
      </w:r>
    </w:p>
    <w:p w14:paraId="559BA5AC">
      <w:pPr>
        <w:numPr>
          <w:ilvl w:val="0"/>
          <w:numId w:val="20"/>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ветеринардык алдын алуу.</w:t>
      </w:r>
    </w:p>
    <w:p w14:paraId="4F2FA494">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Тирүү салмакты көбөйтүү жана эттин сапатын жакшыртуу бул аймактын кирешелүүлүгүн жогорулатат, анткени малдын санын көбөйтпөйт.</w:t>
      </w:r>
    </w:p>
    <w:p w14:paraId="71C9AD96">
      <w:pPr>
        <w:spacing w:after="0"/>
        <w:rPr>
          <w:rFonts w:hint="default" w:ascii="Times New Roman" w:hAnsi="Times New Roman" w:eastAsia="Times New Roman" w:cs="Times New Roman"/>
          <w:sz w:val="22"/>
          <w:szCs w:val="22"/>
          <w:lang w:eastAsia="ru-RU"/>
        </w:rPr>
      </w:pPr>
    </w:p>
    <w:p w14:paraId="61153BF1">
      <w:pPr>
        <w:spacing w:before="100" w:beforeAutospacing="1" w:after="100" w:afterAutospacing="1"/>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Уйлардын электрондук маалымат базасын түзүү:</w:t>
      </w:r>
    </w:p>
    <w:p w14:paraId="06A96E7C">
      <w:pPr>
        <w:pStyle w:val="7"/>
        <w:numPr>
          <w:ilvl w:val="0"/>
          <w:numId w:val="2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уйдун жашын аныктоо;</w:t>
      </w:r>
    </w:p>
    <w:p w14:paraId="2D004E09">
      <w:pPr>
        <w:pStyle w:val="7"/>
        <w:numPr>
          <w:ilvl w:val="0"/>
          <w:numId w:val="2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уйдун түсүн аныктоо;</w:t>
      </w:r>
    </w:p>
    <w:p w14:paraId="7FBE7194">
      <w:pPr>
        <w:pStyle w:val="7"/>
        <w:numPr>
          <w:ilvl w:val="0"/>
          <w:numId w:val="2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уйдун породасын аныктоо;</w:t>
      </w:r>
    </w:p>
    <w:p w14:paraId="48183174">
      <w:pPr>
        <w:pStyle w:val="7"/>
        <w:numPr>
          <w:ilvl w:val="0"/>
          <w:numId w:val="2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күнүмдүк сүт көлөмүн аныктоо;</w:t>
      </w:r>
    </w:p>
    <w:p w14:paraId="632DFE30">
      <w:pPr>
        <w:pStyle w:val="7"/>
        <w:numPr>
          <w:ilvl w:val="0"/>
          <w:numId w:val="2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уйларды уруктандыруунун датасы (кайсы букадан, кайра уруктандыруу);</w:t>
      </w:r>
    </w:p>
    <w:p w14:paraId="767D697A">
      <w:pPr>
        <w:pStyle w:val="7"/>
        <w:numPr>
          <w:ilvl w:val="0"/>
          <w:numId w:val="2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бооз учурунда уйларды УЗИден (эгер бар болсо) өткөрүү;</w:t>
      </w:r>
    </w:p>
    <w:p w14:paraId="444458B1">
      <w:pPr>
        <w:pStyle w:val="7"/>
        <w:numPr>
          <w:ilvl w:val="0"/>
          <w:numId w:val="2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үч айдан кийин уйларды ректалдык текшерүүдөн өткөрүү (эгерде УЗИ жок болсо)</w:t>
      </w:r>
    </w:p>
    <w:p w14:paraId="0D0B6362">
      <w:pPr>
        <w:pStyle w:val="7"/>
        <w:numPr>
          <w:ilvl w:val="0"/>
          <w:numId w:val="2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төлдөө күнү (тукумдун жынысы, салмагы, идентификациялык номери)</w:t>
      </w:r>
    </w:p>
    <w:p w14:paraId="08F05B5B">
      <w:pPr>
        <w:spacing w:before="100" w:beforeAutospacing="1" w:after="100" w:afterAutospacing="1"/>
        <w:ind w:left="36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Эскертүү: Бул иш-чаралардын баары Кыргыз мал чарбачылыгы жана жайыт боюнча илимий-изилдөө институтунун адистеринин катышуусу жана консультациялык колдоосу менен жүргүзүлөт.</w:t>
      </w:r>
    </w:p>
    <w:p w14:paraId="07ED60BE">
      <w:pPr>
        <w:spacing w:before="100" w:beforeAutospacing="1" w:after="100" w:afterAutospacing="1"/>
        <w:ind w:left="360"/>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Экспресс сүт анализин жүргүзүү:</w:t>
      </w:r>
    </w:p>
    <w:p w14:paraId="38A512B8">
      <w:pPr>
        <w:pStyle w:val="7"/>
        <w:numPr>
          <w:ilvl w:val="0"/>
          <w:numId w:val="22"/>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Күнүмдүк сүт саап алуу</w:t>
      </w:r>
    </w:p>
    <w:p w14:paraId="2FCBF170">
      <w:pPr>
        <w:pStyle w:val="7"/>
        <w:numPr>
          <w:ilvl w:val="0"/>
          <w:numId w:val="22"/>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Сүттүн майлуулугун аныктоо;</w:t>
      </w:r>
    </w:p>
    <w:p w14:paraId="3DFA324D">
      <w:pPr>
        <w:pStyle w:val="7"/>
        <w:numPr>
          <w:ilvl w:val="0"/>
          <w:numId w:val="22"/>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Белокту аныктоо</w:t>
      </w:r>
    </w:p>
    <w:p w14:paraId="42687AEE">
      <w:pPr>
        <w:pStyle w:val="7"/>
        <w:numPr>
          <w:ilvl w:val="0"/>
          <w:numId w:val="22"/>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Сүттүн курамында кеминде 10 компонентти аныктоо</w:t>
      </w:r>
    </w:p>
    <w:p w14:paraId="3D40D6D3">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Сүттү талдоо долбоордун жаңы өзгөчөлүгү болуп саналат жана аны Кыргыз мал чарбачылыгы жана жайыт боюнча илимий-изилдөө институтунун адистери АРИС менен биргеликте жүргүзүлөт.</w:t>
      </w:r>
    </w:p>
    <w:p w14:paraId="7B7E38BC">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Селекциялык иштерди ишке ашыруу планы</w:t>
      </w:r>
    </w:p>
    <w:p w14:paraId="34538D91">
      <w:pPr>
        <w:numPr>
          <w:ilvl w:val="0"/>
          <w:numId w:val="2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Бодо мал:</w:t>
      </w:r>
      <w:r>
        <w:rPr>
          <w:rFonts w:hint="default" w:ascii="Times New Roman" w:hAnsi="Times New Roman" w:eastAsia="Times New Roman" w:cs="Times New Roman"/>
          <w:sz w:val="22"/>
          <w:szCs w:val="22"/>
          <w:lang w:eastAsia="ru-RU"/>
        </w:rPr>
        <w:t>ай сайын сүт/тирүү салмакты эсепке алуу жана контролдук уруктандыруу;</w:t>
      </w:r>
    </w:p>
    <w:p w14:paraId="046AC487">
      <w:pPr>
        <w:numPr>
          <w:ilvl w:val="0"/>
          <w:numId w:val="2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Кой-эчкилер:</w:t>
      </w:r>
      <w:r>
        <w:rPr>
          <w:rFonts w:hint="default" w:ascii="Times New Roman" w:hAnsi="Times New Roman" w:eastAsia="Times New Roman" w:cs="Times New Roman"/>
          <w:sz w:val="22"/>
          <w:szCs w:val="22"/>
          <w:lang w:eastAsia="ru-RU"/>
        </w:rPr>
        <w:t>эң мыкты кой-эчкилерди жана өндүрүүчүлөрдү тандоо, туутту жана салмакты көзөмөлдөө;</w:t>
      </w:r>
    </w:p>
    <w:p w14:paraId="0F022226">
      <w:pPr>
        <w:numPr>
          <w:ilvl w:val="0"/>
          <w:numId w:val="2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Жылкылар:</w:t>
      </w:r>
      <w:r>
        <w:rPr>
          <w:rFonts w:hint="default" w:ascii="Times New Roman" w:hAnsi="Times New Roman" w:eastAsia="Times New Roman" w:cs="Times New Roman"/>
          <w:sz w:val="22"/>
          <w:szCs w:val="22"/>
          <w:lang w:eastAsia="ru-RU"/>
        </w:rPr>
        <w:t>айгырларды тандоо, салмагын жана ден соолугун көзөмөлдөө;</w:t>
      </w:r>
    </w:p>
    <w:p w14:paraId="5FE4BAA2">
      <w:pPr>
        <w:numPr>
          <w:ilvl w:val="0"/>
          <w:numId w:val="2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Бардык түрлөрү:</w:t>
      </w:r>
      <w:r>
        <w:rPr>
          <w:rFonts w:hint="default" w:ascii="Times New Roman" w:hAnsi="Times New Roman" w:eastAsia="Times New Roman" w:cs="Times New Roman"/>
          <w:sz w:val="22"/>
          <w:szCs w:val="22"/>
          <w:lang w:eastAsia="ru-RU"/>
        </w:rPr>
        <w:t>Салмак кошуу, сүт берүү жана малдын сапаты боюнча ай сайын отчеттор.</w:t>
      </w:r>
    </w:p>
    <w:p w14:paraId="64D8C6D8">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val="en-US" w:eastAsia="ru-RU"/>
        </w:rPr>
        <w:t>IV</w:t>
      </w:r>
      <w:r>
        <w:rPr>
          <w:rFonts w:hint="default" w:ascii="Times New Roman" w:hAnsi="Times New Roman" w:eastAsia="Times New Roman" w:cs="Times New Roman"/>
          <w:b/>
          <w:bCs/>
          <w:kern w:val="36"/>
          <w:sz w:val="22"/>
          <w:szCs w:val="22"/>
          <w:lang w:eastAsia="ru-RU"/>
        </w:rPr>
        <w:t>. Бардык түрдөгү мал үчүн тоюттандыруу системасы</w:t>
      </w:r>
    </w:p>
    <w:p w14:paraId="6B513F2F">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 xml:space="preserve">   </w:t>
      </w:r>
      <w:r>
        <w:rPr>
          <w:rFonts w:hint="default" w:ascii="Times New Roman" w:hAnsi="Times New Roman" w:eastAsia="Times New Roman" w:cs="Times New Roman"/>
          <w:b/>
          <w:bCs/>
          <w:sz w:val="22"/>
          <w:szCs w:val="22"/>
          <w:lang w:eastAsia="ru-RU"/>
        </w:rPr>
        <w:t>Азык-түлүк менен камсыздоону өнүктүрүү</w:t>
      </w:r>
    </w:p>
    <w:p w14:paraId="26F1CB70">
      <w:pPr>
        <w:numPr>
          <w:ilvl w:val="0"/>
          <w:numId w:val="2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көп жылдык чөптөрдү себүү;</w:t>
      </w:r>
    </w:p>
    <w:p w14:paraId="251647C1">
      <w:pPr>
        <w:numPr>
          <w:ilvl w:val="0"/>
          <w:numId w:val="2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силос чуңкурларын уюштуруу;</w:t>
      </w:r>
    </w:p>
    <w:p w14:paraId="62CB7633">
      <w:pPr>
        <w:numPr>
          <w:ilvl w:val="0"/>
          <w:numId w:val="2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тоют өсүмдүктөрүнүн үрөндөрүн себүү аркылуу жайыттарды жакшыртуу;</w:t>
      </w:r>
    </w:p>
    <w:p w14:paraId="3282807C">
      <w:pPr>
        <w:numPr>
          <w:ilvl w:val="0"/>
          <w:numId w:val="2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малды жайыттар боюнча рационалдуу бөлүштүрүү;</w:t>
      </w:r>
    </w:p>
    <w:p w14:paraId="5387D57C">
      <w:pPr>
        <w:numPr>
          <w:ilvl w:val="0"/>
          <w:numId w:val="2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кургак мезгил үчүн тоют запастарын түзүү.</w:t>
      </w:r>
    </w:p>
    <w:p w14:paraId="1D15D7FB">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Тукумдук малды туура тоюттандырбастан жакшыртуу мүмкүн эмес.</w:t>
      </w:r>
    </w:p>
    <w:p w14:paraId="6A0B7B2B">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Программа төмөнкүлөрдү камтыйт:</w:t>
      </w:r>
    </w:p>
    <w:p w14:paraId="5581094C">
      <w:pPr>
        <w:numPr>
          <w:ilvl w:val="0"/>
          <w:numId w:val="2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бодо мал, майда мүйүздүү мал жана жылкылар үчүн тоютту диверсификациялоо;</w:t>
      </w:r>
    </w:p>
    <w:p w14:paraId="524E78EF">
      <w:pPr>
        <w:numPr>
          <w:ilvl w:val="0"/>
          <w:numId w:val="2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жайыттарды жакшыртуу;</w:t>
      </w:r>
    </w:p>
    <w:p w14:paraId="278237E0">
      <w:pPr>
        <w:numPr>
          <w:ilvl w:val="0"/>
          <w:numId w:val="2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көп жылдык чөптөрдүн үлүшүн көбөйтүү;</w:t>
      </w:r>
    </w:p>
    <w:p w14:paraId="49A6580D">
      <w:pPr>
        <w:numPr>
          <w:ilvl w:val="0"/>
          <w:numId w:val="2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коопсуздук запастарын түзүү;</w:t>
      </w:r>
    </w:p>
    <w:p w14:paraId="0D8CD619">
      <w:pPr>
        <w:numPr>
          <w:ilvl w:val="0"/>
          <w:numId w:val="2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малдын түрлөрүнүн ортосунда жайыт жүгүн рационалдуу бөлүштүрүү.</w:t>
      </w:r>
    </w:p>
    <w:p w14:paraId="6EFE3BB8">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Бул ар кандай жайыттарды натыйжалуу пайдаланууга мүмкүндүк берет:</w:t>
      </w:r>
    </w:p>
    <w:p w14:paraId="2A45FC5A">
      <w:pPr>
        <w:numPr>
          <w:ilvl w:val="0"/>
          <w:numId w:val="2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Бодо мал - эң жакшы аймактар;</w:t>
      </w:r>
    </w:p>
    <w:p w14:paraId="59EEE1EF">
      <w:pPr>
        <w:numPr>
          <w:ilvl w:val="0"/>
          <w:numId w:val="2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Кой-эчкилер - өндүрүмдүүлүгү төмөн жантайыңкы жерлер;</w:t>
      </w:r>
    </w:p>
    <w:p w14:paraId="3C5E747A">
      <w:pPr>
        <w:numPr>
          <w:ilvl w:val="0"/>
          <w:numId w:val="2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Жылкылар - алыскы жайыттар.</w:t>
      </w:r>
    </w:p>
    <w:p w14:paraId="0EA74051">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p>
    <w:p w14:paraId="415B2EA7">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 xml:space="preserve">V. </w:t>
      </w:r>
      <w:bookmarkStart w:id="0" w:name="_Hlk224392547"/>
      <w:r>
        <w:rPr>
          <w:rFonts w:hint="default" w:ascii="Times New Roman" w:hAnsi="Times New Roman" w:eastAsia="Times New Roman" w:cs="Times New Roman"/>
          <w:b/>
          <w:bCs/>
          <w:kern w:val="36"/>
          <w:sz w:val="22"/>
          <w:szCs w:val="22"/>
          <w:lang w:eastAsia="ru-RU"/>
        </w:rPr>
        <w:t>Бекитүү жана институционалдык колдоо</w:t>
      </w:r>
    </w:p>
    <w:p w14:paraId="6219A497">
      <w:pPr>
        <w:spacing w:before="100" w:beforeAutospacing="1" w:after="100" w:afterAutospacing="1"/>
        <w:jc w:val="both"/>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eastAsia="ru-RU"/>
        </w:rPr>
        <w:t>Айыл аймагында мал чарба тармагын координациялоо жана башкаруу үчүн айыл аймагынын башчысынын буйругу менен бекитилген фермерлерди жана мал чарбасын өнүктүрүү боюнча жумушчу топ түзүлүүдө. Топтун курамына айыл өкмөтүнүн негизги адистери жана айыл аймагынын коомдук ландшафтты башкаруу топторунун өкүлдөрү кирет.</w:t>
      </w:r>
    </w:p>
    <w:bookmarkEnd w:id="0"/>
    <w:p w14:paraId="0CCC3297">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Жумушчу топтун курамына төмөнкүлөр кирет:</w:t>
      </w:r>
    </w:p>
    <w:p w14:paraId="10BD7664">
      <w:pPr>
        <w:numPr>
          <w:ilvl w:val="0"/>
          <w:numId w:val="27"/>
        </w:numPr>
        <w:spacing w:before="100" w:beforeAutospacing="1" w:after="100" w:afterAutospacing="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sz w:val="22"/>
          <w:szCs w:val="22"/>
          <w:lang w:val="ky-KG" w:eastAsia="ru-RU"/>
        </w:rPr>
        <w:t>Г.Салташова - айыл өкмөтүнүн башчысынын орун басары - топтун төрайымы;</w:t>
      </w:r>
    </w:p>
    <w:p w14:paraId="4F73A242">
      <w:pPr>
        <w:spacing w:before="100" w:beforeAutospacing="1" w:after="100" w:afterAutospacing="1"/>
        <w:ind w:left="360"/>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Топтун мүчөлөрү:</w:t>
      </w:r>
    </w:p>
    <w:p w14:paraId="2224A634">
      <w:pPr>
        <w:numPr>
          <w:ilvl w:val="0"/>
          <w:numId w:val="2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Э.Курманалиев- Мал чарбасы боюнча адис;</w:t>
      </w:r>
    </w:p>
    <w:p w14:paraId="7308E5C4">
      <w:pPr>
        <w:numPr>
          <w:ilvl w:val="0"/>
          <w:numId w:val="2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А.Замирбек к.- Инвестиция  боюнча адис;</w:t>
      </w:r>
    </w:p>
    <w:p w14:paraId="376377FB">
      <w:pPr>
        <w:numPr>
          <w:ilvl w:val="0"/>
          <w:numId w:val="2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С.Токтоназаров-салык жана коомдук коопсуздук боюнча адис;</w:t>
      </w:r>
    </w:p>
    <w:p w14:paraId="7DFEA1AF">
      <w:pPr>
        <w:numPr>
          <w:ilvl w:val="0"/>
          <w:numId w:val="2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З.Ташматов- Экономист-статистик;</w:t>
      </w:r>
    </w:p>
    <w:p w14:paraId="2C8DBE0C">
      <w:pPr>
        <w:numPr>
          <w:ilvl w:val="0"/>
          <w:numId w:val="2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Ж.Доктурбек уулу – Карл-Маркс айылынын башчысы;</w:t>
      </w:r>
    </w:p>
    <w:p w14:paraId="54C0956B">
      <w:pPr>
        <w:numPr>
          <w:ilvl w:val="0"/>
          <w:numId w:val="2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А.Бердибек уулу – Бирдик айылынын башчысы.</w:t>
      </w:r>
    </w:p>
    <w:p w14:paraId="7B311983">
      <w:pPr>
        <w:spacing w:before="100" w:beforeAutospacing="1" w:after="100" w:afterAutospacing="1"/>
        <w:outlineLvl w:val="2"/>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Топтун функциялары:</w:t>
      </w:r>
    </w:p>
    <w:p w14:paraId="25ACA928">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Топ төмөнкү функцияларды аткарат:</w:t>
      </w:r>
    </w:p>
    <w:p w14:paraId="6BE23307">
      <w:pPr>
        <w:numPr>
          <w:ilvl w:val="0"/>
          <w:numId w:val="2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комплекстүү пландарынын алкагында мал чарбасын өнүктүрүү боюнча кыска мөөнөттүү жана орто мөөнөттүү планды иштеп чыгуу;</w:t>
      </w:r>
    </w:p>
    <w:p w14:paraId="5FCC8907">
      <w:pPr>
        <w:numPr>
          <w:ilvl w:val="0"/>
          <w:numId w:val="2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бенефициар дыйкандарды тандоо;</w:t>
      </w:r>
    </w:p>
    <w:p w14:paraId="44B1CA8D">
      <w:pPr>
        <w:numPr>
          <w:ilvl w:val="0"/>
          <w:numId w:val="2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окутуу иш-чараларын координациялоо;</w:t>
      </w:r>
    </w:p>
    <w:p w14:paraId="73B46A79">
      <w:pPr>
        <w:numPr>
          <w:ilvl w:val="0"/>
          <w:numId w:val="2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уруктандыруу боюнча техниктерге жардам берүү жана алардын ишин координациялоо;</w:t>
      </w:r>
    </w:p>
    <w:p w14:paraId="6B658955">
      <w:pPr>
        <w:numPr>
          <w:ilvl w:val="0"/>
          <w:numId w:val="2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эсеп маалыматтарын чогултуу жана талдоо;</w:t>
      </w:r>
    </w:p>
    <w:p w14:paraId="315278F1">
      <w:pPr>
        <w:numPr>
          <w:ilvl w:val="0"/>
          <w:numId w:val="2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пландын ишке ашырылышын мониторинг жана баалоо жүргүзүү;</w:t>
      </w:r>
    </w:p>
    <w:p w14:paraId="43F68127">
      <w:pPr>
        <w:numPr>
          <w:ilvl w:val="0"/>
          <w:numId w:val="2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мыкты тажрыйбаларды жайылтуу.</w:t>
      </w:r>
    </w:p>
    <w:p w14:paraId="62C59992">
      <w:pPr>
        <w:spacing w:before="100" w:beforeAutospacing="1" w:after="100" w:afterAutospacing="1"/>
        <w:outlineLvl w:val="2"/>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eastAsia="ru-RU"/>
        </w:rPr>
        <w:t>Пайда алуучулары</w:t>
      </w:r>
      <w:r>
        <w:rPr>
          <w:rFonts w:hint="default" w:ascii="Times New Roman" w:hAnsi="Times New Roman" w:eastAsia="Times New Roman" w:cs="Times New Roman"/>
          <w:b/>
          <w:bCs/>
          <w:sz w:val="22"/>
          <w:szCs w:val="22"/>
          <w:lang w:val="ky-KG" w:eastAsia="ru-RU"/>
        </w:rPr>
        <w:t>р</w:t>
      </w:r>
    </w:p>
    <w:p w14:paraId="51A15F2A">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Түз пайда алуучуларды жылына 10-15 дыйкан алат, ал эми 2030-жылга чейин алардын саны 75-100гө жетет. Кыйыр пайда алуучуларды айылдын аймагындагы бардык чарбалары билимди жана тажрыйбаны жайылтуу аркылуу алышат.</w:t>
      </w:r>
    </w:p>
    <w:p w14:paraId="36CCA207">
      <w:pPr>
        <w:spacing w:before="100" w:beforeAutospacing="1" w:after="100" w:afterAutospacing="1"/>
        <w:outlineLvl w:val="2"/>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Фермерлер топторун түзүү</w:t>
      </w:r>
    </w:p>
    <w:p w14:paraId="6370C33A">
      <w:pPr>
        <w:spacing w:before="100" w:beforeAutospacing="1" w:after="100" w:afterAutospacing="1"/>
        <w:outlineLvl w:val="2"/>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Айыл өкмөтүндөгү мал чарбачылыгын өнүктүрүү боюнча фермердик топтор айыл өкмөтүндө мал чарбачылыгын өнүктүрүү үчүн фермердик топторду түзүшөт.</w:t>
      </w:r>
    </w:p>
    <w:p w14:paraId="77FE7C5B">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Топторду түзүү үч этапта жүргүзүлөт:</w:t>
      </w:r>
    </w:p>
    <w:p w14:paraId="78F5ABA9">
      <w:pPr>
        <w:numPr>
          <w:ilvl w:val="0"/>
          <w:numId w:val="29"/>
        </w:num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b/>
          <w:sz w:val="22"/>
          <w:szCs w:val="22"/>
          <w:lang w:val="ky-KG" w:eastAsia="ru-RU"/>
        </w:rPr>
        <w:t xml:space="preserve">Жергиликтүү өз алдынча башкаруу органдары менен мекемелердин жолугушуулары жана координациясы </w:t>
      </w:r>
      <w:r>
        <w:rPr>
          <w:rFonts w:hint="default" w:ascii="Times New Roman" w:hAnsi="Times New Roman" w:eastAsia="Times New Roman" w:cs="Times New Roman"/>
          <w:sz w:val="22"/>
          <w:szCs w:val="22"/>
          <w:lang w:val="ky-KG" w:eastAsia="ru-RU"/>
        </w:rPr>
        <w:t>(Жергиликтүү өз алдынча башкаруу органдарынын, мал чарбасын өнүктүрүү үчүн фермердик топторду түзүү процессине катыша турган райондук кызматтардын өкүлдөрү жана айылдык аймактын бардык кызыкдар фермерлери менен жумушчу жолугушуу);</w:t>
      </w:r>
    </w:p>
    <w:p w14:paraId="03C7754C">
      <w:pPr>
        <w:numPr>
          <w:ilvl w:val="0"/>
          <w:numId w:val="29"/>
        </w:num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b/>
          <w:sz w:val="22"/>
          <w:szCs w:val="22"/>
          <w:lang w:val="ky-KG" w:eastAsia="ru-RU"/>
        </w:rPr>
        <w:t>Фермерлер менен маалымат жыйындары</w:t>
      </w:r>
      <w:r>
        <w:rPr>
          <w:rFonts w:hint="default" w:ascii="Times New Roman" w:hAnsi="Times New Roman" w:eastAsia="Times New Roman" w:cs="Times New Roman"/>
          <w:sz w:val="22"/>
          <w:szCs w:val="22"/>
          <w:lang w:val="ky-KG" w:eastAsia="ru-RU"/>
        </w:rPr>
        <w:t>(айылдын деңгээлинде, айылдын бардык тургундарынын катышуусу жана мал чарбасын өнүктүрүү боюнча топтун мүчөлөрүн түзүү менен);</w:t>
      </w:r>
    </w:p>
    <w:p w14:paraId="15EBA4AD">
      <w:pPr>
        <w:numPr>
          <w:ilvl w:val="0"/>
          <w:numId w:val="29"/>
        </w:num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Топтун лидерин акыркы тандоо жана шайлоо (топту түзүү үчүн делегаттардын арасынан, топтун лидерин шайлоо)</w:t>
      </w:r>
    </w:p>
    <w:p w14:paraId="0C193FF1">
      <w:p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Айыл аймагында фермерлер тобу түзүлгөндөн кийин, айыл аймагынын фермерлерди жана мал чарбасын өнүктүрүү тобу түзүлгөн топ менен CS-FOR долбоорунун жана башка программалардын жана өнөктөштөрдүн иш-аракеттеринин алкагында иштешет.</w:t>
      </w:r>
    </w:p>
    <w:p w14:paraId="3FB6B1C7">
      <w:pPr>
        <w:spacing w:before="100" w:beforeAutospacing="1" w:after="100" w:afterAutospacing="1"/>
        <w:outlineLvl w:val="2"/>
        <w:rPr>
          <w:rFonts w:hint="default" w:ascii="Times New Roman" w:hAnsi="Times New Roman" w:eastAsia="Times New Roman" w:cs="Times New Roman"/>
          <w:b/>
          <w:bCs/>
          <w:sz w:val="22"/>
          <w:szCs w:val="22"/>
          <w:lang w:val="ky-KG" w:eastAsia="ru-RU"/>
        </w:rPr>
      </w:pPr>
      <w:r>
        <w:rPr>
          <w:rFonts w:hint="default" w:ascii="Times New Roman" w:hAnsi="Times New Roman" w:cs="Times New Roman"/>
          <w:b/>
          <w:bCs/>
          <w:sz w:val="22"/>
          <w:szCs w:val="22"/>
          <w:lang w:val="ky-KG"/>
        </w:rPr>
        <w:t>Айыл округундагы мал чарбачылыгын өнүктүрүү боюнча фермерлер тобунун лидери жана мүчөлөрү:</w:t>
      </w:r>
    </w:p>
    <w:p w14:paraId="5ECF0618">
      <w:pPr>
        <w:numPr>
          <w:ilvl w:val="0"/>
          <w:numId w:val="30"/>
        </w:num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окутуу, жолугушуулар, консультациялар маселелери боюнча уюштуруу иш-чараларына көмөктөшүү жана аларга катышуу;</w:t>
      </w:r>
    </w:p>
    <w:p w14:paraId="4729A8A6">
      <w:pPr>
        <w:numPr>
          <w:ilvl w:val="0"/>
          <w:numId w:val="30"/>
        </w:num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зарыл болгон учурда, алар өз чарбасын демонстрациялык аянтча катары камсыз кылышат, малдын өндүрүмдүүлүгүн, мал чарба продукцияларын, жашоо шарттарынын абалын, тоют өндүрүү маселелерин ж.б. эсепке алууну жеңилдетип, ээсинин жеке кызыкчылыктарына зыян келтиришпейт;</w:t>
      </w:r>
    </w:p>
    <w:p w14:paraId="2437D1A8">
      <w:pPr>
        <w:numPr>
          <w:ilvl w:val="0"/>
          <w:numId w:val="30"/>
        </w:num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айыл өкмөтүнүн жумушчу тобунун мүчөлөрү, CS-FOR долбоорунун адистери жана башка өнөктөштөр менен өз ара аракеттенүүнү камсыз кылат;</w:t>
      </w:r>
    </w:p>
    <w:p w14:paraId="0C72DC59">
      <w:pPr>
        <w:numPr>
          <w:ilvl w:val="0"/>
          <w:numId w:val="30"/>
        </w:numPr>
        <w:spacing w:before="100" w:beforeAutospacing="1" w:after="100" w:afterAutospacing="1"/>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алынган билимдерди, ыкмаларды жана технологияларды практикалык колдонууга киргизүү үчүн аракеттерди көрүү;</w:t>
      </w:r>
    </w:p>
    <w:p w14:paraId="2D7BEC4B">
      <w:pPr>
        <w:pStyle w:val="7"/>
        <w:numPr>
          <w:ilvl w:val="0"/>
          <w:numId w:val="30"/>
        </w:numPr>
        <w:spacing w:after="200" w:line="276" w:lineRule="auto"/>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ушул  Программаны ишке ашыруунун алкагында маалымат базасын түзүү үчүн экономикалык иш-аракеттер жөнүндө зарыл маалыматтарды берүү.</w:t>
      </w:r>
    </w:p>
    <w:p w14:paraId="0624C84D">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Фермерлердин жана техниктердин потенциалын жогорулатуу</w:t>
      </w:r>
    </w:p>
    <w:p w14:paraId="4C24D749">
      <w:pPr>
        <w:numPr>
          <w:ilvl w:val="0"/>
          <w:numId w:val="3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бардык тармактар ​​боюнча 75-100 дыйканды окутуу;</w:t>
      </w:r>
    </w:p>
    <w:p w14:paraId="3C63F6E4">
      <w:pPr>
        <w:numPr>
          <w:ilvl w:val="0"/>
          <w:numId w:val="3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демонстрациялык чарбаларды түзүү;</w:t>
      </w:r>
    </w:p>
    <w:p w14:paraId="62036DD4">
      <w:pPr>
        <w:numPr>
          <w:ilvl w:val="0"/>
          <w:numId w:val="3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уруктандыруу боюнча техниктерди окутуу;</w:t>
      </w:r>
    </w:p>
    <w:p w14:paraId="38995886">
      <w:pPr>
        <w:numPr>
          <w:ilvl w:val="0"/>
          <w:numId w:val="3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жаныбарлардын өндүрүмдүүлүгүн үзгүлтүксүз көзөмөлдөө;</w:t>
      </w:r>
    </w:p>
    <w:p w14:paraId="6DE5E5D8">
      <w:pPr>
        <w:numPr>
          <w:ilvl w:val="0"/>
          <w:numId w:val="31"/>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билимди башка чарбаларга жайылтуу.</w:t>
      </w:r>
    </w:p>
    <w:p w14:paraId="27AF6F27">
      <w:pPr>
        <w:spacing w:after="0"/>
        <w:rPr>
          <w:rFonts w:hint="default" w:ascii="Times New Roman" w:hAnsi="Times New Roman" w:eastAsia="Times New Roman" w:cs="Times New Roman"/>
          <w:sz w:val="22"/>
          <w:szCs w:val="22"/>
          <w:lang w:eastAsia="ru-RU"/>
        </w:rPr>
      </w:pPr>
    </w:p>
    <w:p w14:paraId="1048035D">
      <w:pPr>
        <w:spacing w:before="100" w:beforeAutospacing="1" w:after="100" w:afterAutospacing="1"/>
        <w:outlineLvl w:val="2"/>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Окутуу модулдары:</w:t>
      </w:r>
    </w:p>
    <w:p w14:paraId="35B5B23F">
      <w:pPr>
        <w:spacing w:before="100" w:beforeAutospacing="1" w:after="100" w:afterAutospacing="1"/>
        <w:jc w:val="both"/>
        <w:outlineLvl w:val="2"/>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en-US" w:eastAsia="ru-RU"/>
        </w:rPr>
        <w:t>CS</w:t>
      </w:r>
      <w:r>
        <w:rPr>
          <w:rFonts w:hint="default" w:ascii="Times New Roman" w:hAnsi="Times New Roman" w:eastAsia="Times New Roman" w:cs="Times New Roman"/>
          <w:sz w:val="22"/>
          <w:szCs w:val="22"/>
          <w:lang w:eastAsia="ru-RU"/>
        </w:rPr>
        <w:t>-</w:t>
      </w:r>
      <w:r>
        <w:rPr>
          <w:rFonts w:hint="default" w:ascii="Times New Roman" w:hAnsi="Times New Roman" w:eastAsia="Times New Roman" w:cs="Times New Roman"/>
          <w:sz w:val="22"/>
          <w:szCs w:val="22"/>
          <w:lang w:val="en-US" w:eastAsia="ru-RU"/>
        </w:rPr>
        <w:t>FOR</w:t>
      </w:r>
      <w:r>
        <w:rPr>
          <w:rFonts w:hint="default" w:ascii="Times New Roman" w:hAnsi="Times New Roman" w:eastAsia="Times New Roman" w:cs="Times New Roman"/>
          <w:sz w:val="22"/>
          <w:szCs w:val="22"/>
          <w:lang w:eastAsia="ru-RU"/>
        </w:rPr>
        <w:t xml:space="preserve"> долбоорунун  мал чарба адистери жана Кыргызстандын мал чарбачылыгы жана жайыттар боюнча илимий-изилдөө институтунун, </w:t>
      </w:r>
      <w:r>
        <w:rPr>
          <w:rFonts w:hint="default" w:ascii="Times New Roman" w:hAnsi="Times New Roman" w:cs="Times New Roman"/>
          <w:color w:val="000000"/>
          <w:sz w:val="22"/>
          <w:szCs w:val="22"/>
        </w:rPr>
        <w:t>Кыргыз Республикасынын Суу чарбасы, айыл чарбасы жана кайра иштетүү өнөр жайы министрлигинин алдындагы Ветеринария, мал чарбасы, жайыттарды жана тоютту өнүктүрүү кызматтарынын ж</w:t>
      </w:r>
      <w:r>
        <w:rPr>
          <w:rFonts w:hint="default" w:ascii="Times New Roman" w:hAnsi="Times New Roman" w:eastAsia="Times New Roman" w:cs="Times New Roman"/>
          <w:sz w:val="22"/>
          <w:szCs w:val="22"/>
          <w:lang w:val="ky-KG" w:eastAsia="ru-RU"/>
        </w:rPr>
        <w:t>ооптуу адистеринин жардамы менен фермерлерди жана мал чарбасын өнүктүрүү боюнча жумушчу тобу, ошондой эле фермерлердин тобу үчүн окутуулар өткөрүлөт. Окутуу сессиялары төмөнкү модулдарды камтыйт:</w:t>
      </w:r>
    </w:p>
    <w:p w14:paraId="1683DBDA">
      <w:pPr>
        <w:spacing w:before="100" w:beforeAutospacing="1" w:after="100" w:afterAutospacing="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Окутуу 7 модулду камтыйт:</w:t>
      </w:r>
    </w:p>
    <w:p w14:paraId="5B96002D">
      <w:pPr>
        <w:pStyle w:val="7"/>
        <w:numPr>
          <w:ilvl w:val="0"/>
          <w:numId w:val="32"/>
        </w:num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"Мал чарбачылыгынын негиздери:</w:t>
      </w:r>
    </w:p>
    <w:p w14:paraId="2491B137">
      <w:pPr>
        <w:pStyle w:val="7"/>
        <w:numPr>
          <w:ilvl w:val="0"/>
          <w:numId w:val="32"/>
        </w:num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«Айыл чарба жаныбарларын көбөйтүү ыкмалары - 1- тандоо; 2- жасалма уруктандыруу»;</w:t>
      </w:r>
    </w:p>
    <w:p w14:paraId="04484FEB">
      <w:pPr>
        <w:pStyle w:val="7"/>
        <w:numPr>
          <w:ilvl w:val="0"/>
          <w:numId w:val="32"/>
        </w:num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«Айыл чарба жаныбарларын жасалма уруктандыруу» – уруктандыруу боюнча техниктер үчүн;</w:t>
      </w:r>
    </w:p>
    <w:p w14:paraId="652EA20A">
      <w:pPr>
        <w:pStyle w:val="7"/>
        <w:numPr>
          <w:ilvl w:val="0"/>
          <w:numId w:val="32"/>
        </w:num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"Жаныбарларды тоюттандыруу";</w:t>
      </w:r>
    </w:p>
    <w:p w14:paraId="490B5843">
      <w:pPr>
        <w:pStyle w:val="7"/>
        <w:numPr>
          <w:ilvl w:val="0"/>
          <w:numId w:val="32"/>
        </w:num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"Тоют өндүрүү";</w:t>
      </w:r>
    </w:p>
    <w:p w14:paraId="5345DB21">
      <w:pPr>
        <w:pStyle w:val="7"/>
        <w:numPr>
          <w:ilvl w:val="0"/>
          <w:numId w:val="32"/>
        </w:num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 xml:space="preserve">«Айыл чарба жаныбарларын багуу, оорулардын алдын алуу жана дарылоонун заманбап технологиялары»; </w:t>
      </w:r>
    </w:p>
    <w:p w14:paraId="39F46432">
      <w:pPr>
        <w:pStyle w:val="7"/>
        <w:numPr>
          <w:ilvl w:val="0"/>
          <w:numId w:val="32"/>
        </w:numP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“Мал чарбаларын уюштуруу жана алардын иштеши”</w:t>
      </w:r>
    </w:p>
    <w:p w14:paraId="6FB49885">
      <w:pPr>
        <w:tabs>
          <w:tab w:val="left" w:pos="8235"/>
        </w:tabs>
        <w:spacing w:before="100" w:beforeAutospacing="1" w:after="100" w:afterAutospacing="1"/>
        <w:outlineLvl w:val="0"/>
        <w:rPr>
          <w:rFonts w:hint="default" w:ascii="Times New Roman" w:hAnsi="Times New Roman" w:eastAsia="Times New Roman" w:cs="Times New Roman"/>
          <w:b/>
          <w:bCs/>
          <w:kern w:val="36"/>
          <w:sz w:val="22"/>
          <w:szCs w:val="22"/>
          <w:lang w:val="ky-KG" w:eastAsia="ru-RU"/>
        </w:rPr>
      </w:pPr>
      <w:r>
        <w:rPr>
          <w:rFonts w:hint="default" w:ascii="Times New Roman" w:hAnsi="Times New Roman" w:eastAsia="Times New Roman" w:cs="Times New Roman"/>
          <w:b/>
          <w:bCs/>
          <w:kern w:val="36"/>
          <w:sz w:val="22"/>
          <w:szCs w:val="22"/>
          <w:lang w:val="ky-KG" w:eastAsia="ru-RU"/>
        </w:rPr>
        <w:t>VI. 2030-жылга чейин күтүлүүчү натыйжалар</w:t>
      </w:r>
      <w:r>
        <w:rPr>
          <w:rFonts w:hint="default" w:ascii="Times New Roman" w:hAnsi="Times New Roman" w:eastAsia="Times New Roman" w:cs="Times New Roman"/>
          <w:b/>
          <w:bCs/>
          <w:kern w:val="36"/>
          <w:sz w:val="22"/>
          <w:szCs w:val="22"/>
          <w:lang w:val="ky-KG" w:eastAsia="ru-RU"/>
        </w:rPr>
        <w:tab/>
      </w:r>
    </w:p>
    <w:p w14:paraId="7E4C15A8">
      <w:pPr>
        <w:tabs>
          <w:tab w:val="left" w:pos="8235"/>
        </w:tabs>
        <w:spacing w:before="100" w:beforeAutospacing="1" w:after="100" w:afterAutospacing="1"/>
        <w:outlineLvl w:val="0"/>
        <w:rPr>
          <w:rFonts w:hint="default" w:ascii="Times New Roman" w:hAnsi="Times New Roman" w:eastAsia="Times New Roman" w:cs="Times New Roman"/>
          <w:bCs/>
          <w:kern w:val="36"/>
          <w:sz w:val="22"/>
          <w:szCs w:val="22"/>
          <w:lang w:eastAsia="ru-RU"/>
        </w:rPr>
      </w:pPr>
      <w:r>
        <w:rPr>
          <w:rFonts w:hint="default" w:ascii="Times New Roman" w:hAnsi="Times New Roman" w:eastAsia="Times New Roman" w:cs="Times New Roman"/>
          <w:bCs/>
          <w:kern w:val="36"/>
          <w:sz w:val="22"/>
          <w:szCs w:val="22"/>
          <w:lang w:eastAsia="ru-RU"/>
        </w:rPr>
        <w:t>Негизги көрсөткүчтөр:</w:t>
      </w:r>
    </w:p>
    <w:p w14:paraId="47E7CB3C">
      <w:pPr>
        <w:numPr>
          <w:ilvl w:val="0"/>
          <w:numId w:val="33"/>
        </w:numPr>
        <w:tabs>
          <w:tab w:val="left" w:pos="8235"/>
        </w:tabs>
        <w:spacing w:before="100" w:beforeAutospacing="1" w:after="100" w:afterAutospacing="1"/>
        <w:outlineLvl w:val="0"/>
        <w:rPr>
          <w:rFonts w:hint="default" w:ascii="Times New Roman" w:hAnsi="Times New Roman" w:eastAsia="Times New Roman" w:cs="Times New Roman"/>
          <w:bCs/>
          <w:kern w:val="36"/>
          <w:sz w:val="22"/>
          <w:szCs w:val="22"/>
          <w:lang w:eastAsia="ru-RU"/>
        </w:rPr>
      </w:pPr>
      <w:r>
        <w:rPr>
          <w:rFonts w:hint="default" w:ascii="Times New Roman" w:hAnsi="Times New Roman" w:eastAsia="Times New Roman" w:cs="Times New Roman"/>
          <w:bCs/>
          <w:kern w:val="36"/>
          <w:sz w:val="22"/>
          <w:szCs w:val="22"/>
          <w:lang w:eastAsia="ru-RU"/>
        </w:rPr>
        <w:t>бенефициарлардын арасында бодо малдын сүт өнд</w:t>
      </w:r>
      <w:r>
        <w:rPr>
          <w:rFonts w:hint="default" w:ascii="Times New Roman" w:hAnsi="Times New Roman" w:eastAsia="Times New Roman" w:cs="Times New Roman"/>
          <w:sz w:val="22"/>
          <w:szCs w:val="22"/>
          <w:lang w:eastAsia="ru-RU"/>
        </w:rPr>
        <w:t>ү</w:t>
      </w:r>
      <w:r>
        <w:rPr>
          <w:rFonts w:hint="default" w:ascii="Times New Roman" w:hAnsi="Times New Roman" w:eastAsia="Times New Roman" w:cs="Times New Roman"/>
          <w:bCs/>
          <w:kern w:val="36"/>
          <w:sz w:val="22"/>
          <w:szCs w:val="22"/>
          <w:lang w:eastAsia="ru-RU"/>
        </w:rPr>
        <w:t>р</w:t>
      </w:r>
      <w:r>
        <w:rPr>
          <w:rFonts w:hint="default" w:ascii="Times New Roman" w:hAnsi="Times New Roman" w:eastAsia="Times New Roman" w:cs="Times New Roman"/>
          <w:sz w:val="22"/>
          <w:szCs w:val="22"/>
          <w:lang w:eastAsia="ru-RU"/>
        </w:rPr>
        <w:t>үү</w:t>
      </w:r>
      <w:r>
        <w:rPr>
          <w:rFonts w:hint="default" w:ascii="Times New Roman" w:hAnsi="Times New Roman" w:eastAsia="Times New Roman" w:cs="Times New Roman"/>
          <w:bCs/>
          <w:kern w:val="36"/>
          <w:sz w:val="22"/>
          <w:szCs w:val="22"/>
          <w:lang w:eastAsia="ru-RU"/>
        </w:rPr>
        <w:t>мдүл</w:t>
      </w:r>
      <w:r>
        <w:rPr>
          <w:rFonts w:hint="default" w:ascii="Times New Roman" w:hAnsi="Times New Roman" w:eastAsia="Times New Roman" w:cs="Times New Roman"/>
          <w:sz w:val="22"/>
          <w:szCs w:val="22"/>
          <w:lang w:eastAsia="ru-RU"/>
        </w:rPr>
        <w:t>ү</w:t>
      </w:r>
      <w:r>
        <w:rPr>
          <w:rFonts w:hint="default" w:ascii="Times New Roman" w:hAnsi="Times New Roman" w:eastAsia="Times New Roman" w:cs="Times New Roman"/>
          <w:bCs/>
          <w:kern w:val="36"/>
          <w:sz w:val="22"/>
          <w:szCs w:val="22"/>
          <w:lang w:eastAsia="ru-RU"/>
        </w:rPr>
        <w:t>г</w:t>
      </w:r>
      <w:r>
        <w:rPr>
          <w:rFonts w:hint="default" w:ascii="Times New Roman" w:hAnsi="Times New Roman" w:eastAsia="Times New Roman" w:cs="Times New Roman"/>
          <w:sz w:val="22"/>
          <w:szCs w:val="22"/>
          <w:lang w:eastAsia="ru-RU"/>
        </w:rPr>
        <w:t>ү</w:t>
      </w:r>
      <w:r>
        <w:rPr>
          <w:rFonts w:hint="default" w:ascii="Times New Roman" w:hAnsi="Times New Roman" w:eastAsia="Times New Roman" w:cs="Times New Roman"/>
          <w:bCs/>
          <w:kern w:val="36"/>
          <w:sz w:val="22"/>
          <w:szCs w:val="22"/>
          <w:lang w:eastAsia="ru-RU"/>
        </w:rPr>
        <w:t>н кеминде 40%га жогорулатуу;</w:t>
      </w:r>
    </w:p>
    <w:p w14:paraId="226CAAB8">
      <w:pPr>
        <w:numPr>
          <w:ilvl w:val="0"/>
          <w:numId w:val="33"/>
        </w:numPr>
        <w:tabs>
          <w:tab w:val="left" w:pos="8235"/>
        </w:tabs>
        <w:spacing w:before="100" w:beforeAutospacing="1" w:after="100" w:afterAutospacing="1"/>
        <w:outlineLvl w:val="0"/>
        <w:rPr>
          <w:rFonts w:hint="default" w:ascii="Times New Roman" w:hAnsi="Times New Roman" w:eastAsia="Times New Roman" w:cs="Times New Roman"/>
          <w:bCs/>
          <w:kern w:val="36"/>
          <w:sz w:val="22"/>
          <w:szCs w:val="22"/>
          <w:lang w:eastAsia="ru-RU"/>
        </w:rPr>
      </w:pPr>
      <w:r>
        <w:rPr>
          <w:rFonts w:hint="default" w:ascii="Times New Roman" w:hAnsi="Times New Roman" w:eastAsia="Times New Roman" w:cs="Times New Roman"/>
          <w:bCs/>
          <w:kern w:val="36"/>
          <w:sz w:val="22"/>
          <w:szCs w:val="22"/>
          <w:lang w:eastAsia="ru-RU"/>
        </w:rPr>
        <w:t>бодо малдын тирүү салмагын кеминде 15% га көбөйтүү.</w:t>
      </w:r>
    </w:p>
    <w:p w14:paraId="3DDE1A3A">
      <w:pPr>
        <w:tabs>
          <w:tab w:val="left" w:pos="8235"/>
        </w:tabs>
        <w:spacing w:before="100" w:beforeAutospacing="1" w:after="100" w:afterAutospacing="1"/>
        <w:outlineLvl w:val="0"/>
        <w:rPr>
          <w:rFonts w:hint="default" w:ascii="Times New Roman" w:hAnsi="Times New Roman" w:eastAsia="Times New Roman" w:cs="Times New Roman"/>
          <w:b/>
          <w:bCs/>
          <w:kern w:val="36"/>
          <w:sz w:val="22"/>
          <w:szCs w:val="22"/>
          <w:lang w:val="ky-KG" w:eastAsia="ru-RU"/>
        </w:rPr>
      </w:pPr>
      <w:r>
        <w:rPr>
          <w:rFonts w:hint="default" w:ascii="Times New Roman" w:hAnsi="Times New Roman" w:eastAsia="Times New Roman" w:cs="Times New Roman"/>
          <w:b/>
          <w:bCs/>
          <w:kern w:val="36"/>
          <w:sz w:val="22"/>
          <w:szCs w:val="22"/>
          <w:lang w:val="ky-KG" w:eastAsia="ru-RU"/>
        </w:rPr>
        <w:t>Күтүлгөн натыйжалар</w:t>
      </w:r>
    </w:p>
    <w:p w14:paraId="0CA1048E">
      <w:pPr>
        <w:numPr>
          <w:ilvl w:val="0"/>
          <w:numId w:val="3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250–300 баш жакшыртылган мал;</w:t>
      </w:r>
    </w:p>
    <w:p w14:paraId="18387B21">
      <w:pPr>
        <w:numPr>
          <w:ilvl w:val="0"/>
          <w:numId w:val="3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бодо малдын сүт берүү көлөмү күнүнө 10-15 л чейин көбөйт</w:t>
      </w:r>
      <w:r>
        <w:rPr>
          <w:rFonts w:hint="default" w:ascii="Times New Roman" w:hAnsi="Times New Roman" w:eastAsia="Times New Roman" w:cs="Times New Roman"/>
          <w:bCs/>
          <w:kern w:val="36"/>
          <w:sz w:val="22"/>
          <w:szCs w:val="22"/>
          <w:lang w:eastAsia="ru-RU"/>
        </w:rPr>
        <w:t>ү</w:t>
      </w:r>
      <w:r>
        <w:rPr>
          <w:rFonts w:hint="default" w:ascii="Times New Roman" w:hAnsi="Times New Roman" w:eastAsia="Times New Roman" w:cs="Times New Roman"/>
          <w:sz w:val="22"/>
          <w:szCs w:val="22"/>
          <w:lang w:eastAsia="ru-RU"/>
        </w:rPr>
        <w:t>ү;</w:t>
      </w:r>
    </w:p>
    <w:p w14:paraId="49D855AA">
      <w:pPr>
        <w:numPr>
          <w:ilvl w:val="0"/>
          <w:numId w:val="3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майда кепшөөчү жаныбарлардын орточо күнүмдүк өсүү темпи 10–15% га жогорулаган;</w:t>
      </w:r>
    </w:p>
    <w:p w14:paraId="0B5B28D6">
      <w:pPr>
        <w:numPr>
          <w:ilvl w:val="0"/>
          <w:numId w:val="3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жылкылардын орточо салмагы 20% га көбөйдү;</w:t>
      </w:r>
    </w:p>
    <w:p w14:paraId="433A578F">
      <w:pPr>
        <w:numPr>
          <w:ilvl w:val="0"/>
          <w:numId w:val="3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жайыттарга басымды азайтуу;</w:t>
      </w:r>
    </w:p>
    <w:p w14:paraId="303DDD2B">
      <w:pPr>
        <w:numPr>
          <w:ilvl w:val="0"/>
          <w:numId w:val="3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климаттык туруктуулукту жогорулатуу;</w:t>
      </w:r>
    </w:p>
    <w:p w14:paraId="505A9AC1">
      <w:pPr>
        <w:numPr>
          <w:ilvl w:val="0"/>
          <w:numId w:val="3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туруктуу кесипкөй дыйканчылык тармагын түзүү.</w:t>
      </w:r>
    </w:p>
    <w:p w14:paraId="3EEFB9AD">
      <w:pPr>
        <w:spacing w:before="100" w:beforeAutospacing="1" w:after="100" w:afterAutospacing="1"/>
        <w:ind w:left="360"/>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Малдын түрү боюнча максаттуу индикаторлор</w:t>
      </w:r>
    </w:p>
    <w:tbl>
      <w:tblPr>
        <w:tblStyle w:val="5"/>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3302"/>
        <w:gridCol w:w="2860"/>
        <w:gridCol w:w="2845"/>
        <w:gridCol w:w="1419"/>
      </w:tblGrid>
      <w:tr w14:paraId="2753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center"/>
          </w:tcPr>
          <w:p w14:paraId="0DB2FA57">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sz w:val="22"/>
                <w:szCs w:val="22"/>
                <w:lang w:eastAsia="ru-RU"/>
              </w:rPr>
              <w:t>Бодо малдын түрү</w:t>
            </w:r>
          </w:p>
        </w:tc>
        <w:tc>
          <w:tcPr>
            <w:tcW w:w="3302" w:type="dxa"/>
            <w:vAlign w:val="center"/>
          </w:tcPr>
          <w:p w14:paraId="263AA2F0">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sz w:val="22"/>
                <w:szCs w:val="22"/>
                <w:lang w:eastAsia="ru-RU"/>
              </w:rPr>
              <w:t>Индикатор</w:t>
            </w:r>
          </w:p>
        </w:tc>
        <w:tc>
          <w:tcPr>
            <w:tcW w:w="2860" w:type="dxa"/>
            <w:vAlign w:val="center"/>
          </w:tcPr>
          <w:p w14:paraId="3289A808">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sz w:val="22"/>
                <w:szCs w:val="22"/>
                <w:lang w:eastAsia="ru-RU"/>
              </w:rPr>
              <w:t>2026-жыл</w:t>
            </w:r>
          </w:p>
        </w:tc>
        <w:tc>
          <w:tcPr>
            <w:tcW w:w="2845" w:type="dxa"/>
            <w:vAlign w:val="center"/>
          </w:tcPr>
          <w:p w14:paraId="66000263">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sz w:val="22"/>
                <w:szCs w:val="22"/>
                <w:lang w:eastAsia="ru-RU"/>
              </w:rPr>
              <w:t>2030-жыл</w:t>
            </w:r>
          </w:p>
        </w:tc>
        <w:tc>
          <w:tcPr>
            <w:tcW w:w="1419" w:type="dxa"/>
            <w:vAlign w:val="center"/>
          </w:tcPr>
          <w:p w14:paraId="296874BF">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sz w:val="22"/>
                <w:szCs w:val="22"/>
                <w:lang w:eastAsia="ru-RU"/>
              </w:rPr>
              <w:t>Максат</w:t>
            </w:r>
          </w:p>
        </w:tc>
      </w:tr>
      <w:tr w14:paraId="1A5E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center"/>
          </w:tcPr>
          <w:p w14:paraId="49C719A7">
            <w:pPr>
              <w:spacing w:before="100" w:beforeAutospacing="1" w:after="100" w:afterAutospacing="1"/>
              <w:outlineLvl w:val="0"/>
              <w:rPr>
                <w:rFonts w:hint="default" w:ascii="Times New Roman" w:hAnsi="Times New Roman" w:eastAsia="Times New Roman" w:cs="Times New Roman"/>
                <w:kern w:val="36"/>
                <w:sz w:val="22"/>
                <w:szCs w:val="22"/>
                <w:lang w:eastAsia="ru-RU"/>
              </w:rPr>
            </w:pPr>
            <w:r>
              <w:rPr>
                <w:rFonts w:hint="default" w:ascii="Times New Roman" w:hAnsi="Times New Roman" w:eastAsia="Times New Roman" w:cs="Times New Roman"/>
                <w:sz w:val="22"/>
                <w:szCs w:val="22"/>
                <w:lang w:eastAsia="ru-RU"/>
              </w:rPr>
              <w:t>Бодо мал</w:t>
            </w:r>
          </w:p>
        </w:tc>
        <w:tc>
          <w:tcPr>
            <w:tcW w:w="3302" w:type="dxa"/>
            <w:vAlign w:val="center"/>
          </w:tcPr>
          <w:p w14:paraId="762FFA39">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Орточо сүт саап алуу, л/күн</w:t>
            </w:r>
          </w:p>
        </w:tc>
        <w:tc>
          <w:tcPr>
            <w:tcW w:w="2860" w:type="dxa"/>
            <w:vAlign w:val="center"/>
          </w:tcPr>
          <w:p w14:paraId="299F65C1">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5</w:t>
            </w:r>
          </w:p>
        </w:tc>
        <w:tc>
          <w:tcPr>
            <w:tcW w:w="2845" w:type="dxa"/>
            <w:vAlign w:val="center"/>
          </w:tcPr>
          <w:p w14:paraId="630F5921">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15</w:t>
            </w:r>
          </w:p>
        </w:tc>
        <w:tc>
          <w:tcPr>
            <w:tcW w:w="1419" w:type="dxa"/>
            <w:vAlign w:val="center"/>
          </w:tcPr>
          <w:p w14:paraId="5EDB33C8">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+200%</w:t>
            </w:r>
          </w:p>
        </w:tc>
      </w:tr>
      <w:tr w14:paraId="4D89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center"/>
          </w:tcPr>
          <w:p w14:paraId="34E07DAA">
            <w:pPr>
              <w:spacing w:before="100" w:beforeAutospacing="1" w:after="100" w:afterAutospacing="1"/>
              <w:outlineLvl w:val="0"/>
              <w:rPr>
                <w:rFonts w:hint="default" w:ascii="Times New Roman" w:hAnsi="Times New Roman" w:eastAsia="Times New Roman" w:cs="Times New Roman"/>
                <w:kern w:val="36"/>
                <w:sz w:val="22"/>
                <w:szCs w:val="22"/>
                <w:lang w:eastAsia="ru-RU"/>
              </w:rPr>
            </w:pPr>
            <w:r>
              <w:rPr>
                <w:rFonts w:hint="default" w:ascii="Times New Roman" w:hAnsi="Times New Roman" w:eastAsia="Times New Roman" w:cs="Times New Roman"/>
                <w:sz w:val="22"/>
                <w:szCs w:val="22"/>
                <w:lang w:eastAsia="ru-RU"/>
              </w:rPr>
              <w:t>Бодо мал</w:t>
            </w:r>
          </w:p>
        </w:tc>
        <w:tc>
          <w:tcPr>
            <w:tcW w:w="3302" w:type="dxa"/>
            <w:vAlign w:val="center"/>
          </w:tcPr>
          <w:p w14:paraId="2341C30B">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Тирүү салмак кошуу, %</w:t>
            </w:r>
          </w:p>
        </w:tc>
        <w:tc>
          <w:tcPr>
            <w:tcW w:w="2860" w:type="dxa"/>
            <w:vAlign w:val="center"/>
          </w:tcPr>
          <w:p w14:paraId="2CE44022">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w:t>
            </w:r>
          </w:p>
        </w:tc>
        <w:tc>
          <w:tcPr>
            <w:tcW w:w="2845" w:type="dxa"/>
            <w:vAlign w:val="center"/>
          </w:tcPr>
          <w:p w14:paraId="4B7D2899">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+15</w:t>
            </w:r>
          </w:p>
        </w:tc>
        <w:tc>
          <w:tcPr>
            <w:tcW w:w="1419" w:type="dxa"/>
            <w:vAlign w:val="center"/>
          </w:tcPr>
          <w:p w14:paraId="1B8B6407">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w:t>
            </w:r>
          </w:p>
        </w:tc>
      </w:tr>
      <w:tr w14:paraId="3DB6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center"/>
          </w:tcPr>
          <w:p w14:paraId="2310649B">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МММ</w:t>
            </w:r>
          </w:p>
        </w:tc>
        <w:tc>
          <w:tcPr>
            <w:tcW w:w="3302" w:type="dxa"/>
            <w:vAlign w:val="center"/>
          </w:tcPr>
          <w:p w14:paraId="46F05078">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Козулардын тирүү салмагы, кг</w:t>
            </w:r>
          </w:p>
        </w:tc>
        <w:tc>
          <w:tcPr>
            <w:tcW w:w="2860" w:type="dxa"/>
            <w:vAlign w:val="center"/>
          </w:tcPr>
          <w:p w14:paraId="0C4BF459">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20</w:t>
            </w:r>
          </w:p>
        </w:tc>
        <w:tc>
          <w:tcPr>
            <w:tcW w:w="2845" w:type="dxa"/>
            <w:vAlign w:val="center"/>
          </w:tcPr>
          <w:p w14:paraId="58E9AB42">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35</w:t>
            </w:r>
          </w:p>
        </w:tc>
        <w:tc>
          <w:tcPr>
            <w:tcW w:w="1419" w:type="dxa"/>
            <w:vAlign w:val="center"/>
          </w:tcPr>
          <w:p w14:paraId="175BF445">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+75%</w:t>
            </w:r>
          </w:p>
        </w:tc>
      </w:tr>
      <w:tr w14:paraId="4548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0" w:type="dxa"/>
            <w:vAlign w:val="center"/>
          </w:tcPr>
          <w:p w14:paraId="2801B1C0">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МММ</w:t>
            </w:r>
          </w:p>
        </w:tc>
        <w:tc>
          <w:tcPr>
            <w:tcW w:w="3302" w:type="dxa"/>
            <w:vAlign w:val="center"/>
          </w:tcPr>
          <w:p w14:paraId="640CE325">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Туут</w:t>
            </w:r>
          </w:p>
        </w:tc>
        <w:tc>
          <w:tcPr>
            <w:tcW w:w="2860" w:type="dxa"/>
            <w:vAlign w:val="center"/>
          </w:tcPr>
          <w:p w14:paraId="5D72FED2">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1,2 козу/кой</w:t>
            </w:r>
          </w:p>
        </w:tc>
        <w:tc>
          <w:tcPr>
            <w:tcW w:w="2845" w:type="dxa"/>
            <w:vAlign w:val="center"/>
          </w:tcPr>
          <w:p w14:paraId="1FA6AC36">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1.8</w:t>
            </w:r>
          </w:p>
        </w:tc>
        <w:tc>
          <w:tcPr>
            <w:tcW w:w="1419" w:type="dxa"/>
            <w:vAlign w:val="center"/>
          </w:tcPr>
          <w:p w14:paraId="58295900">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sz w:val="22"/>
                <w:szCs w:val="22"/>
                <w:lang w:eastAsia="ru-RU"/>
              </w:rPr>
              <w:t>+50%</w:t>
            </w:r>
          </w:p>
        </w:tc>
      </w:tr>
    </w:tbl>
    <w:p w14:paraId="7E5EF295">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Узак мөөнөттүү көз караш</w:t>
      </w:r>
    </w:p>
    <w:p w14:paraId="1B8D3F88">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2035-жылга чейин </w:t>
      </w:r>
      <w:r>
        <w:rPr>
          <w:rFonts w:hint="default" w:ascii="Times New Roman" w:hAnsi="Times New Roman" w:eastAsia="Times New Roman" w:cs="Times New Roman"/>
          <w:sz w:val="22"/>
          <w:szCs w:val="22"/>
          <w:lang w:val="ky-KG" w:eastAsia="ru-RU"/>
        </w:rPr>
        <w:t xml:space="preserve">Атай </w:t>
      </w:r>
      <w:r>
        <w:rPr>
          <w:rFonts w:hint="default" w:ascii="Times New Roman" w:hAnsi="Times New Roman" w:eastAsia="Times New Roman" w:cs="Times New Roman"/>
          <w:sz w:val="22"/>
          <w:szCs w:val="22"/>
          <w:lang w:eastAsia="ru-RU"/>
        </w:rPr>
        <w:t xml:space="preserve"> айыл аймагы төмөнкүлөрдүн аймагына айланышы керек:</w:t>
      </w:r>
    </w:p>
    <w:p w14:paraId="14CB128F">
      <w:pPr>
        <w:numPr>
          <w:ilvl w:val="0"/>
          <w:numId w:val="3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жогорку </w:t>
      </w:r>
      <w:r>
        <w:rPr>
          <w:rFonts w:hint="default" w:ascii="Times New Roman" w:hAnsi="Times New Roman" w:eastAsia="Times New Roman" w:cs="Times New Roman"/>
          <w:bCs/>
          <w:kern w:val="36"/>
          <w:sz w:val="22"/>
          <w:szCs w:val="22"/>
          <w:lang w:eastAsia="ru-RU"/>
        </w:rPr>
        <w:t>өнд</w:t>
      </w:r>
      <w:r>
        <w:rPr>
          <w:rFonts w:hint="default" w:ascii="Times New Roman" w:hAnsi="Times New Roman" w:eastAsia="Times New Roman" w:cs="Times New Roman"/>
          <w:sz w:val="22"/>
          <w:szCs w:val="22"/>
          <w:lang w:eastAsia="ru-RU"/>
        </w:rPr>
        <w:t>ү</w:t>
      </w:r>
      <w:r>
        <w:rPr>
          <w:rFonts w:hint="default" w:ascii="Times New Roman" w:hAnsi="Times New Roman" w:eastAsia="Times New Roman" w:cs="Times New Roman"/>
          <w:bCs/>
          <w:kern w:val="36"/>
          <w:sz w:val="22"/>
          <w:szCs w:val="22"/>
          <w:lang w:eastAsia="ru-RU"/>
        </w:rPr>
        <w:t>р</w:t>
      </w:r>
      <w:r>
        <w:rPr>
          <w:rFonts w:hint="default" w:ascii="Times New Roman" w:hAnsi="Times New Roman" w:eastAsia="Times New Roman" w:cs="Times New Roman"/>
          <w:sz w:val="22"/>
          <w:szCs w:val="22"/>
          <w:lang w:eastAsia="ru-RU"/>
        </w:rPr>
        <w:t>үү</w:t>
      </w:r>
      <w:r>
        <w:rPr>
          <w:rFonts w:hint="default" w:ascii="Times New Roman" w:hAnsi="Times New Roman" w:eastAsia="Times New Roman" w:cs="Times New Roman"/>
          <w:bCs/>
          <w:kern w:val="36"/>
          <w:sz w:val="22"/>
          <w:szCs w:val="22"/>
          <w:lang w:eastAsia="ru-RU"/>
        </w:rPr>
        <w:t>мдү</w:t>
      </w:r>
      <w:r>
        <w:rPr>
          <w:rFonts w:hint="default" w:ascii="Times New Roman" w:hAnsi="Times New Roman" w:eastAsia="Times New Roman" w:cs="Times New Roman"/>
          <w:sz w:val="22"/>
          <w:szCs w:val="22"/>
          <w:lang w:eastAsia="ru-RU"/>
        </w:rPr>
        <w:t>ү сүт жана эт багытындагы бодо малды киргизүү,</w:t>
      </w:r>
    </w:p>
    <w:p w14:paraId="4D93BCBC">
      <w:pPr>
        <w:numPr>
          <w:ilvl w:val="0"/>
          <w:numId w:val="3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жакшыртылган майда кепшөөчү жаныбарлардын эти,</w:t>
      </w:r>
    </w:p>
    <w:p w14:paraId="37BC4865">
      <w:pPr>
        <w:numPr>
          <w:ilvl w:val="0"/>
          <w:numId w:val="3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селекциялык жол менен өнүккөн жылкы чарбасын жакшыртуу,</w:t>
      </w:r>
    </w:p>
    <w:p w14:paraId="4D322B33">
      <w:pPr>
        <w:numPr>
          <w:ilvl w:val="0"/>
          <w:numId w:val="3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туруктуу жайыт экосистемалары,</w:t>
      </w:r>
    </w:p>
    <w:p w14:paraId="18B01B92">
      <w:pPr>
        <w:numPr>
          <w:ilvl w:val="0"/>
          <w:numId w:val="3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экономикалык жактан туруктуу чарбалар.</w:t>
      </w:r>
    </w:p>
    <w:p w14:paraId="371E73ED">
      <w:pPr>
        <w:spacing w:before="100" w:beforeAutospacing="1" w:after="100" w:afterAutospacing="1"/>
        <w:outlineLvl w:val="0"/>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Климатка адаптация</w:t>
      </w:r>
    </w:p>
    <w:p w14:paraId="2652144E">
      <w:pPr>
        <w:numPr>
          <w:ilvl w:val="0"/>
          <w:numId w:val="3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малдын жалпы санынын азайышы, ошол эле учурда өндүрүмдүүлүктү жогорулатуу;</w:t>
      </w:r>
    </w:p>
    <w:p w14:paraId="35E1B992">
      <w:pPr>
        <w:numPr>
          <w:ilvl w:val="0"/>
          <w:numId w:val="3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жайыттардын деградациясын азайтуу үчүн кезектешип жайытты пайдалануу;</w:t>
      </w:r>
    </w:p>
    <w:p w14:paraId="2F98E996">
      <w:pPr>
        <w:numPr>
          <w:ilvl w:val="0"/>
          <w:numId w:val="3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жүктү оптималдаштыруу үчүн бодо малды, майда малды жана жылкыларды биргелештерилген тартибин колдонуу;</w:t>
      </w:r>
    </w:p>
    <w:p w14:paraId="1845E747">
      <w:pPr>
        <w:numPr>
          <w:ilvl w:val="0"/>
          <w:numId w:val="3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кургакчылыкка жана экстремалдык климаттык шарттарга туруктуулукту жогорулатуу.</w:t>
      </w:r>
    </w:p>
    <w:p w14:paraId="4CC642B8">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Эт тармагын өнүктүрүү жана өндүрүмдүүлүктү жогорулатуу төмөнкүлөргө мүмкүндүк берет:</w:t>
      </w:r>
    </w:p>
    <w:p w14:paraId="6CFA61F6">
      <w:pPr>
        <w:numPr>
          <w:ilvl w:val="0"/>
          <w:numId w:val="3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өндүрүш көлөмүн сактоо менен жалпы малдын санын азайтуу;</w:t>
      </w:r>
    </w:p>
    <w:p w14:paraId="5C8D0164">
      <w:pPr>
        <w:numPr>
          <w:ilvl w:val="0"/>
          <w:numId w:val="3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жайыттарга басымды азайтуу;</w:t>
      </w:r>
    </w:p>
    <w:p w14:paraId="287B503E">
      <w:pPr>
        <w:numPr>
          <w:ilvl w:val="0"/>
          <w:numId w:val="3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өндүрүш бирдигине метан эмиссиясын азайтуу;</w:t>
      </w:r>
    </w:p>
    <w:p w14:paraId="1DC2181E">
      <w:pPr>
        <w:numPr>
          <w:ilvl w:val="0"/>
          <w:numId w:val="37"/>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чарбалардын кургакчылыкка туруктуулугун жогорулатуу.</w:t>
      </w:r>
    </w:p>
    <w:p w14:paraId="3A23F637">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Мал түрлөрүнүн ар түрдүүлүгү да адаптациянын элементи болуп саналат: жагымсыз жылдары бир түрун экинчисинин продуктуулугунун төмөндөшүн компенсациялай алат.</w:t>
      </w:r>
    </w:p>
    <w:p w14:paraId="10A9621E">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Экономикалык эффект</w:t>
      </w:r>
    </w:p>
    <w:p w14:paraId="4D25CCF9">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Тукумдун комплекстүү жакшырышы төмөнкүлөргө алып келет:</w:t>
      </w:r>
    </w:p>
    <w:p w14:paraId="3E354F83">
      <w:pPr>
        <w:numPr>
          <w:ilvl w:val="0"/>
          <w:numId w:val="3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 азыктарын өндүрүүнүн өсүшү;</w:t>
      </w:r>
    </w:p>
    <w:p w14:paraId="1E383360">
      <w:pPr>
        <w:numPr>
          <w:ilvl w:val="0"/>
          <w:numId w:val="3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бодо малдын этинин түшүмүн жогорулатуу;</w:t>
      </w:r>
    </w:p>
    <w:p w14:paraId="6D17BB18">
      <w:pPr>
        <w:numPr>
          <w:ilvl w:val="0"/>
          <w:numId w:val="3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майда малдын тирүү салмагын көбөйтүү;</w:t>
      </w:r>
    </w:p>
    <w:p w14:paraId="42718406">
      <w:pPr>
        <w:numPr>
          <w:ilvl w:val="0"/>
          <w:numId w:val="38"/>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жылкылардын базар баасын көтөрүү.</w:t>
      </w:r>
    </w:p>
    <w:p w14:paraId="17E2C135">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Киреше көлөмү менен гана эмес, ошондой эле продукциянын сапаты менен да түзүлөт.</w:t>
      </w:r>
    </w:p>
    <w:p w14:paraId="711ADEB9">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Социалдык жана экологиялык таасир</w:t>
      </w:r>
    </w:p>
    <w:p w14:paraId="2EDF628F">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Программаны ишке ашыруунун жыйынтыктары:</w:t>
      </w:r>
    </w:p>
    <w:p w14:paraId="4AD4CB76">
      <w:pPr>
        <w:numPr>
          <w:ilvl w:val="0"/>
          <w:numId w:val="3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жайыттарды калыбына келтирүү;</w:t>
      </w:r>
    </w:p>
    <w:p w14:paraId="608E3A98">
      <w:pPr>
        <w:numPr>
          <w:ilvl w:val="0"/>
          <w:numId w:val="3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жердин деградациясын азайтуу;</w:t>
      </w:r>
    </w:p>
    <w:p w14:paraId="4B6AB30F">
      <w:pPr>
        <w:numPr>
          <w:ilvl w:val="0"/>
          <w:numId w:val="3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калктын кирешесинин өсүшү;</w:t>
      </w:r>
    </w:p>
    <w:p w14:paraId="5764181F">
      <w:pPr>
        <w:numPr>
          <w:ilvl w:val="0"/>
          <w:numId w:val="3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климаттык тобокелдиктерге туруктуулукту жогорулатуу;</w:t>
      </w:r>
    </w:p>
    <w:p w14:paraId="35FE36A7">
      <w:pPr>
        <w:numPr>
          <w:ilvl w:val="0"/>
          <w:numId w:val="39"/>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селекциялык иш маданиятын калыптандыруу.</w:t>
      </w:r>
    </w:p>
    <w:p w14:paraId="748372E4">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kern w:val="36"/>
          <w:sz w:val="22"/>
          <w:szCs w:val="22"/>
          <w:lang w:eastAsia="ru-RU"/>
        </w:rPr>
        <w:t>VII</w:t>
      </w:r>
      <w:r>
        <w:rPr>
          <w:rFonts w:hint="default" w:ascii="Times New Roman" w:hAnsi="Times New Roman" w:eastAsia="Times New Roman" w:cs="Times New Roman"/>
          <w:b/>
          <w:bCs/>
          <w:sz w:val="22"/>
          <w:szCs w:val="22"/>
          <w:lang w:eastAsia="ru-RU"/>
        </w:rPr>
        <w:t>Мониторинг жана баалоо</w:t>
      </w:r>
    </w:p>
    <w:p w14:paraId="71DB86F1">
      <w:pPr>
        <w:spacing w:before="100" w:beforeAutospacing="1" w:after="100" w:afterAutospacing="1"/>
        <w:outlineLvl w:val="2"/>
        <w:rPr>
          <w:rFonts w:hint="default" w:ascii="Times New Roman" w:hAnsi="Times New Roman" w:cs="Times New Roman"/>
          <w:sz w:val="22"/>
          <w:szCs w:val="22"/>
        </w:rPr>
      </w:pPr>
      <w:r>
        <w:rPr>
          <w:rFonts w:hint="default" w:ascii="Times New Roman" w:hAnsi="Times New Roman" w:eastAsia="Times New Roman" w:cs="Times New Roman"/>
          <w:sz w:val="22"/>
          <w:szCs w:val="22"/>
          <w:lang w:eastAsia="ru-RU"/>
        </w:rPr>
        <w:t>Мониторингдин максаты</w:t>
      </w:r>
      <w:r>
        <w:rPr>
          <w:rFonts w:hint="default" w:ascii="Times New Roman" w:hAnsi="Times New Roman" w:eastAsia="Times New Roman" w:cs="Times New Roman"/>
          <w:b/>
          <w:bCs/>
          <w:sz w:val="22"/>
          <w:szCs w:val="22"/>
          <w:lang w:eastAsia="ru-RU"/>
        </w:rPr>
        <w:t xml:space="preserve"> </w:t>
      </w:r>
      <w:r>
        <w:rPr>
          <w:rFonts w:hint="default" w:ascii="Times New Roman" w:hAnsi="Times New Roman" w:eastAsia="Times New Roman" w:cs="Times New Roman"/>
          <w:sz w:val="22"/>
          <w:szCs w:val="22"/>
          <w:lang w:eastAsia="ru-RU"/>
        </w:rPr>
        <w:t>Программаны ишке ашыруунун ачык-айкындуулугун, натыйжалуулугун жана туруктуулугун камсыз кылуу.</w:t>
      </w:r>
    </w:p>
    <w:p w14:paraId="0DD4BDF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Үзгүлтүксүз мониторинг:</w:t>
      </w:r>
    </w:p>
    <w:p w14:paraId="358894A8">
      <w:pPr>
        <w:numPr>
          <w:ilvl w:val="0"/>
          <w:numId w:val="40"/>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уй сүтүнүн ай сайын эсепке алынышы;</w:t>
      </w:r>
    </w:p>
    <w:p w14:paraId="53BBC866">
      <w:pPr>
        <w:numPr>
          <w:ilvl w:val="0"/>
          <w:numId w:val="40"/>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жаш бодо малдын жана жылкылардын салмагын 3 айда бир жолу өлчөп алуу;</w:t>
      </w:r>
    </w:p>
    <w:p w14:paraId="6603C2F3">
      <w:pPr>
        <w:numPr>
          <w:ilvl w:val="0"/>
          <w:numId w:val="40"/>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өсүү жана четтөө анализи;</w:t>
      </w:r>
    </w:p>
    <w:p w14:paraId="395AD293">
      <w:pPr>
        <w:numPr>
          <w:ilvl w:val="0"/>
          <w:numId w:val="40"/>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тоют жана асыл тукум программаларын тууралоо.</w:t>
      </w:r>
    </w:p>
    <w:p w14:paraId="6C4D1343">
      <w:pPr>
        <w:spacing w:after="0"/>
        <w:outlineLvl w:val="2"/>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Негизги мониторинг куралдары</w:t>
      </w:r>
    </w:p>
    <w:p w14:paraId="63E8E494">
      <w:pPr>
        <w:numPr>
          <w:ilvl w:val="0"/>
          <w:numId w:val="41"/>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жасалма уруктандыруу журналдары;</w:t>
      </w:r>
    </w:p>
    <w:p w14:paraId="7895E9B0">
      <w:pPr>
        <w:numPr>
          <w:ilvl w:val="0"/>
          <w:numId w:val="41"/>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тирүү салмакты эсепке алуу;</w:t>
      </w:r>
    </w:p>
    <w:p w14:paraId="2A3302AB">
      <w:pPr>
        <w:numPr>
          <w:ilvl w:val="0"/>
          <w:numId w:val="41"/>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сүттүн көлөмүн талдоо;</w:t>
      </w:r>
    </w:p>
    <w:p w14:paraId="01FA2C2C">
      <w:pPr>
        <w:numPr>
          <w:ilvl w:val="0"/>
          <w:numId w:val="41"/>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бизнес-пландарды көзөмөлдөө;</w:t>
      </w:r>
    </w:p>
    <w:p w14:paraId="757D437C">
      <w:pPr>
        <w:numPr>
          <w:ilvl w:val="0"/>
          <w:numId w:val="41"/>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жер-жерлерде мониторинг жана балоо.</w:t>
      </w:r>
    </w:p>
    <w:p w14:paraId="6192F265">
      <w:pPr>
        <w:spacing w:after="0"/>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Жыйынтык</w:t>
      </w:r>
    </w:p>
    <w:p w14:paraId="5D69F152">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Бул программа мал чарбасынын бардык тармактарын комплекстүү өнүктүрүүгө багытталган.</w:t>
      </w:r>
    </w:p>
    <w:p w14:paraId="445BAE75">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Ал төмөнкүлөрдү бириктирет:</w:t>
      </w:r>
    </w:p>
    <w:p w14:paraId="0C4085EA">
      <w:pPr>
        <w:numPr>
          <w:ilvl w:val="0"/>
          <w:numId w:val="4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генетикалык жакшыртуу,</w:t>
      </w:r>
    </w:p>
    <w:p w14:paraId="225E1975">
      <w:pPr>
        <w:numPr>
          <w:ilvl w:val="0"/>
          <w:numId w:val="4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азык-түлүк менен камсыздоону өнүктүрүү,</w:t>
      </w:r>
    </w:p>
    <w:p w14:paraId="0F0360DE">
      <w:pPr>
        <w:numPr>
          <w:ilvl w:val="0"/>
          <w:numId w:val="4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климатка адаптациялануу,</w:t>
      </w:r>
    </w:p>
    <w:p w14:paraId="0FA7E371">
      <w:pPr>
        <w:numPr>
          <w:ilvl w:val="0"/>
          <w:numId w:val="4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институционалдык чыңдоо,</w:t>
      </w:r>
    </w:p>
    <w:p w14:paraId="36CD21C5">
      <w:pPr>
        <w:numPr>
          <w:ilvl w:val="0"/>
          <w:numId w:val="42"/>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экономикалык өсүш.</w:t>
      </w:r>
    </w:p>
    <w:p w14:paraId="7695537C">
      <w:pPr>
        <w:spacing w:after="0"/>
        <w:rPr>
          <w:rFonts w:hint="default" w:ascii="Times New Roman" w:hAnsi="Times New Roman" w:eastAsia="Times New Roman" w:cs="Times New Roman"/>
          <w:sz w:val="22"/>
          <w:szCs w:val="22"/>
          <w:lang w:eastAsia="ru-RU"/>
        </w:rPr>
      </w:pPr>
    </w:p>
    <w:p w14:paraId="59B0C2D7">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ПРОГРАММАГА ТИРКЕМЕЛЕРИ</w:t>
      </w:r>
    </w:p>
    <w:p w14:paraId="6D2FA99D">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val="ky-KG" w:eastAsia="ru-RU"/>
        </w:rPr>
        <w:t>“Атай”</w:t>
      </w:r>
      <w:r>
        <w:rPr>
          <w:rFonts w:hint="default" w:ascii="Times New Roman" w:hAnsi="Times New Roman" w:eastAsia="Times New Roman" w:cs="Times New Roman"/>
          <w:b/>
          <w:bCs/>
          <w:sz w:val="22"/>
          <w:szCs w:val="22"/>
          <w:lang w:eastAsia="ru-RU"/>
        </w:rPr>
        <w:t xml:space="preserve"> айыл окмотундо  мал чарбачылыгын комплекстүү өнүктүрүү</w:t>
      </w:r>
    </w:p>
    <w:p w14:paraId="588AE15F">
      <w:pPr>
        <w:numPr>
          <w:ilvl w:val="0"/>
          <w:numId w:val="4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1-тиркеме. Бодо малдын сүт продуктуулугун эсепке алуу таблицасы</w:t>
      </w:r>
    </w:p>
    <w:p w14:paraId="62F4E4BB">
      <w:pPr>
        <w:numPr>
          <w:ilvl w:val="0"/>
          <w:numId w:val="4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2-тиркеме. Ири мүйүздүү малдын, майда малдын жана жылкынын эт продуктуулугун эсепке алуу таблицасы</w:t>
      </w:r>
    </w:p>
    <w:p w14:paraId="67F7D75D">
      <w:pPr>
        <w:pStyle w:val="7"/>
        <w:numPr>
          <w:ilvl w:val="0"/>
          <w:numId w:val="43"/>
        </w:num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3-тиркеме. Уйлардын электрондук маалымат базасынын таблицасы</w:t>
      </w:r>
    </w:p>
    <w:p w14:paraId="2A0DE72C">
      <w:pPr>
        <w:numPr>
          <w:ilvl w:val="0"/>
          <w:numId w:val="4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4-тиркеме. Бодо малды жасалма уруктандыруу журналы</w:t>
      </w:r>
    </w:p>
    <w:p w14:paraId="726A5B66">
      <w:pPr>
        <w:numPr>
          <w:ilvl w:val="0"/>
          <w:numId w:val="4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5-тиркеме. Майда мүйүздүү малды (МММ)</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Times New Roman" w:cs="Times New Roman"/>
          <w:b/>
          <w:bCs/>
          <w:sz w:val="22"/>
          <w:szCs w:val="22"/>
          <w:lang w:eastAsia="ru-RU"/>
        </w:rPr>
        <w:t xml:space="preserve"> эсепке алуу формасы</w:t>
      </w:r>
    </w:p>
    <w:p w14:paraId="75413EC7">
      <w:pPr>
        <w:numPr>
          <w:ilvl w:val="0"/>
          <w:numId w:val="4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6-тиркеме. Жылкыны каттоо формасы</w:t>
      </w:r>
    </w:p>
    <w:p w14:paraId="631259B1">
      <w:pPr>
        <w:numPr>
          <w:ilvl w:val="0"/>
          <w:numId w:val="4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7-тиркеме. Жайыттарды климатка адаптациялоо боюнча иш-аракеттер планы</w:t>
      </w:r>
    </w:p>
    <w:p w14:paraId="5207CFD0">
      <w:pPr>
        <w:numPr>
          <w:ilvl w:val="0"/>
          <w:numId w:val="4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8-тиркеме. Тандоо иштеринин жыйынтыктары боюнча отчеттун шаблону</w:t>
      </w:r>
    </w:p>
    <w:p w14:paraId="10BC49B7">
      <w:pPr>
        <w:numPr>
          <w:ilvl w:val="0"/>
          <w:numId w:val="43"/>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9-тиркеме. Фермерлер жана техниктер үчүн иш-чаралардын жана окутуулардын графиги</w:t>
      </w:r>
    </w:p>
    <w:p w14:paraId="22649B38">
      <w:pPr>
        <w:spacing w:after="0"/>
        <w:rPr>
          <w:rFonts w:hint="default" w:ascii="Times New Roman" w:hAnsi="Times New Roman" w:eastAsia="Times New Roman" w:cs="Times New Roman"/>
          <w:sz w:val="22"/>
          <w:szCs w:val="22"/>
          <w:lang w:eastAsia="ru-RU"/>
        </w:rPr>
      </w:pPr>
    </w:p>
    <w:p w14:paraId="08A36D7E">
      <w:pPr>
        <w:spacing w:after="0"/>
        <w:rPr>
          <w:rFonts w:hint="default" w:ascii="Times New Roman" w:hAnsi="Times New Roman" w:eastAsia="Times New Roman" w:cs="Times New Roman"/>
          <w:sz w:val="22"/>
          <w:szCs w:val="22"/>
          <w:lang w:eastAsia="ru-RU"/>
        </w:rPr>
      </w:pPr>
    </w:p>
    <w:p w14:paraId="00AC2C75">
      <w:pPr>
        <w:spacing w:after="0"/>
        <w:rPr>
          <w:rFonts w:hint="default" w:ascii="Times New Roman" w:hAnsi="Times New Roman" w:eastAsia="Times New Roman" w:cs="Times New Roman"/>
          <w:sz w:val="22"/>
          <w:szCs w:val="22"/>
          <w:lang w:eastAsia="ru-RU"/>
        </w:rPr>
      </w:pPr>
    </w:p>
    <w:p w14:paraId="68322206">
      <w:pPr>
        <w:spacing w:after="0"/>
        <w:rPr>
          <w:rFonts w:hint="default" w:ascii="Times New Roman" w:hAnsi="Times New Roman" w:eastAsia="Times New Roman" w:cs="Times New Roman"/>
          <w:sz w:val="22"/>
          <w:szCs w:val="22"/>
          <w:lang w:eastAsia="ru-RU"/>
        </w:rPr>
      </w:pPr>
    </w:p>
    <w:p w14:paraId="66502FBF">
      <w:pPr>
        <w:spacing w:after="0"/>
        <w:rPr>
          <w:rFonts w:hint="default" w:ascii="Times New Roman" w:hAnsi="Times New Roman" w:eastAsia="Times New Roman" w:cs="Times New Roman"/>
          <w:sz w:val="22"/>
          <w:szCs w:val="22"/>
          <w:lang w:eastAsia="ru-RU"/>
        </w:rPr>
      </w:pPr>
    </w:p>
    <w:p w14:paraId="2D44A973">
      <w:pPr>
        <w:spacing w:after="0"/>
        <w:rPr>
          <w:rFonts w:hint="default" w:ascii="Times New Roman" w:hAnsi="Times New Roman" w:eastAsia="Times New Roman" w:cs="Times New Roman"/>
          <w:sz w:val="22"/>
          <w:szCs w:val="22"/>
          <w:lang w:eastAsia="ru-RU"/>
        </w:rPr>
      </w:pPr>
    </w:p>
    <w:p w14:paraId="3E256C4E">
      <w:pPr>
        <w:spacing w:after="0"/>
        <w:rPr>
          <w:rFonts w:hint="default" w:ascii="Times New Roman" w:hAnsi="Times New Roman" w:eastAsia="Times New Roman" w:cs="Times New Roman"/>
          <w:sz w:val="22"/>
          <w:szCs w:val="22"/>
          <w:lang w:eastAsia="ru-RU"/>
        </w:rPr>
      </w:pPr>
    </w:p>
    <w:p w14:paraId="3CB8C9C6">
      <w:pPr>
        <w:spacing w:after="0"/>
        <w:rPr>
          <w:rFonts w:hint="default" w:ascii="Times New Roman" w:hAnsi="Times New Roman" w:eastAsia="Times New Roman" w:cs="Times New Roman"/>
          <w:sz w:val="22"/>
          <w:szCs w:val="22"/>
          <w:lang w:eastAsia="ru-RU"/>
        </w:rPr>
      </w:pPr>
    </w:p>
    <w:p w14:paraId="182177D1">
      <w:pPr>
        <w:spacing w:after="0"/>
        <w:rPr>
          <w:rFonts w:hint="default" w:ascii="Times New Roman" w:hAnsi="Times New Roman" w:eastAsia="Times New Roman" w:cs="Times New Roman"/>
          <w:sz w:val="22"/>
          <w:szCs w:val="22"/>
          <w:lang w:eastAsia="ru-RU"/>
        </w:rPr>
      </w:pPr>
    </w:p>
    <w:p w14:paraId="56FE39F5">
      <w:pPr>
        <w:spacing w:after="0"/>
        <w:rPr>
          <w:rFonts w:hint="default" w:ascii="Times New Roman" w:hAnsi="Times New Roman" w:eastAsia="Times New Roman" w:cs="Times New Roman"/>
          <w:sz w:val="22"/>
          <w:szCs w:val="22"/>
          <w:lang w:eastAsia="ru-RU"/>
        </w:rPr>
      </w:pPr>
    </w:p>
    <w:p w14:paraId="72024C36">
      <w:pPr>
        <w:spacing w:after="0"/>
        <w:rPr>
          <w:rFonts w:hint="default" w:ascii="Times New Roman" w:hAnsi="Times New Roman" w:eastAsia="Times New Roman" w:cs="Times New Roman"/>
          <w:sz w:val="22"/>
          <w:szCs w:val="22"/>
          <w:lang w:eastAsia="ru-RU"/>
        </w:rPr>
      </w:pPr>
    </w:p>
    <w:p w14:paraId="5D329625">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Тиркеме 1</w:t>
      </w:r>
    </w:p>
    <w:p w14:paraId="78B7043F">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Ири мүйүздүү малдын сүт өндүрүмдүүлүгүн эсепке алуу таблицасы</w:t>
      </w:r>
    </w:p>
    <w:tbl>
      <w:tblPr>
        <w:tblStyle w:val="5"/>
        <w:tblW w:w="13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450"/>
        <w:gridCol w:w="1194"/>
        <w:gridCol w:w="1286"/>
        <w:gridCol w:w="1535"/>
        <w:gridCol w:w="1816"/>
        <w:gridCol w:w="2642"/>
        <w:gridCol w:w="1261"/>
        <w:gridCol w:w="888"/>
        <w:gridCol w:w="780"/>
      </w:tblGrid>
      <w:tr w14:paraId="2E41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14:paraId="202AD9ED">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w:t>
            </w:r>
          </w:p>
        </w:tc>
        <w:tc>
          <w:tcPr>
            <w:tcW w:w="1450" w:type="dxa"/>
            <w:vAlign w:val="center"/>
          </w:tcPr>
          <w:p w14:paraId="26F72873">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Фермердин аты-жөнү</w:t>
            </w:r>
          </w:p>
        </w:tc>
        <w:tc>
          <w:tcPr>
            <w:tcW w:w="1194" w:type="dxa"/>
            <w:vAlign w:val="center"/>
          </w:tcPr>
          <w:p w14:paraId="72D784F6">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Малдын түрү</w:t>
            </w:r>
          </w:p>
        </w:tc>
        <w:tc>
          <w:tcPr>
            <w:tcW w:w="1286" w:type="dxa"/>
            <w:vAlign w:val="center"/>
          </w:tcPr>
          <w:p w14:paraId="5114D29E">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Уйдун ID</w:t>
            </w:r>
          </w:p>
        </w:tc>
        <w:tc>
          <w:tcPr>
            <w:tcW w:w="1535" w:type="dxa"/>
            <w:vAlign w:val="center"/>
          </w:tcPr>
          <w:p w14:paraId="26E0DDFA">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Саан уйлардын саны</w:t>
            </w:r>
          </w:p>
        </w:tc>
        <w:tc>
          <w:tcPr>
            <w:tcW w:w="1816" w:type="dxa"/>
            <w:vAlign w:val="center"/>
          </w:tcPr>
          <w:p w14:paraId="1BB08CD9">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Орточо суткалык саамал, л</w:t>
            </w:r>
          </w:p>
        </w:tc>
        <w:tc>
          <w:tcPr>
            <w:tcW w:w="2642" w:type="dxa"/>
            <w:vAlign w:val="center"/>
          </w:tcPr>
          <w:p w14:paraId="5F18302E">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Айлык контролдук саамал (айына сүт, л)</w:t>
            </w:r>
          </w:p>
        </w:tc>
        <w:tc>
          <w:tcPr>
            <w:tcW w:w="1261" w:type="dxa"/>
            <w:vAlign w:val="center"/>
          </w:tcPr>
          <w:p w14:paraId="3DFD3C43">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Майлуулук, %</w:t>
            </w:r>
          </w:p>
        </w:tc>
        <w:tc>
          <w:tcPr>
            <w:tcW w:w="888" w:type="dxa"/>
            <w:vAlign w:val="center"/>
          </w:tcPr>
          <w:p w14:paraId="36FDB13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Белок, %</w:t>
            </w:r>
          </w:p>
        </w:tc>
        <w:tc>
          <w:tcPr>
            <w:tcW w:w="780" w:type="dxa"/>
            <w:vAlign w:val="center"/>
          </w:tcPr>
          <w:p w14:paraId="3D84E493">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Эскертүү</w:t>
            </w:r>
          </w:p>
        </w:tc>
      </w:tr>
      <w:tr w14:paraId="63CC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vAlign w:val="center"/>
          </w:tcPr>
          <w:p w14:paraId="26DBFF5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1450" w:type="dxa"/>
            <w:vAlign w:val="center"/>
          </w:tcPr>
          <w:p w14:paraId="60DF6D6B">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Муса уулу Ж</w:t>
            </w:r>
          </w:p>
        </w:tc>
        <w:tc>
          <w:tcPr>
            <w:tcW w:w="1194" w:type="dxa"/>
            <w:vAlign w:val="center"/>
          </w:tcPr>
          <w:p w14:paraId="7675804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ИММ</w:t>
            </w:r>
          </w:p>
        </w:tc>
        <w:tc>
          <w:tcPr>
            <w:tcW w:w="1286" w:type="dxa"/>
            <w:vAlign w:val="center"/>
          </w:tcPr>
          <w:p w14:paraId="14C71EE7">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000261</w:t>
            </w:r>
          </w:p>
        </w:tc>
        <w:tc>
          <w:tcPr>
            <w:tcW w:w="1535" w:type="dxa"/>
            <w:vAlign w:val="center"/>
          </w:tcPr>
          <w:p w14:paraId="35F9482E">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1</w:t>
            </w:r>
          </w:p>
        </w:tc>
        <w:tc>
          <w:tcPr>
            <w:tcW w:w="1816" w:type="dxa"/>
            <w:vAlign w:val="center"/>
          </w:tcPr>
          <w:p w14:paraId="3752D265">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10</w:t>
            </w:r>
          </w:p>
        </w:tc>
        <w:tc>
          <w:tcPr>
            <w:tcW w:w="2642" w:type="dxa"/>
            <w:vAlign w:val="center"/>
          </w:tcPr>
          <w:p w14:paraId="7F5E43AE">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300</w:t>
            </w:r>
          </w:p>
        </w:tc>
        <w:tc>
          <w:tcPr>
            <w:tcW w:w="1261" w:type="dxa"/>
            <w:vAlign w:val="center"/>
          </w:tcPr>
          <w:p w14:paraId="5E5765FE">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3,5</w:t>
            </w:r>
          </w:p>
        </w:tc>
        <w:tc>
          <w:tcPr>
            <w:tcW w:w="888" w:type="dxa"/>
            <w:vAlign w:val="center"/>
          </w:tcPr>
          <w:p w14:paraId="59F09DCF">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3,1</w:t>
            </w:r>
          </w:p>
        </w:tc>
        <w:tc>
          <w:tcPr>
            <w:tcW w:w="780" w:type="dxa"/>
            <w:vAlign w:val="center"/>
          </w:tcPr>
          <w:p w14:paraId="7EE2F48C">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Ала-Тоо породасы</w:t>
            </w:r>
          </w:p>
        </w:tc>
      </w:tr>
      <w:tr w14:paraId="3A0A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CB1328B">
            <w:pPr>
              <w:spacing w:before="100" w:beforeAutospacing="1" w:after="100" w:afterAutospacing="1"/>
              <w:outlineLvl w:val="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w:t>
            </w:r>
          </w:p>
        </w:tc>
        <w:tc>
          <w:tcPr>
            <w:tcW w:w="1450" w:type="dxa"/>
          </w:tcPr>
          <w:p w14:paraId="74ECC586">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Токтосунов Марат</w:t>
            </w:r>
          </w:p>
        </w:tc>
        <w:tc>
          <w:tcPr>
            <w:tcW w:w="1194" w:type="dxa"/>
          </w:tcPr>
          <w:p w14:paraId="3A62AD60">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ИММ</w:t>
            </w:r>
          </w:p>
        </w:tc>
        <w:tc>
          <w:tcPr>
            <w:tcW w:w="1286" w:type="dxa"/>
          </w:tcPr>
          <w:p w14:paraId="76A213EA">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535" w:type="dxa"/>
          </w:tcPr>
          <w:p w14:paraId="42E2E242">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1</w:t>
            </w:r>
          </w:p>
        </w:tc>
        <w:tc>
          <w:tcPr>
            <w:tcW w:w="1816" w:type="dxa"/>
          </w:tcPr>
          <w:p w14:paraId="150EC756">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8</w:t>
            </w:r>
          </w:p>
        </w:tc>
        <w:tc>
          <w:tcPr>
            <w:tcW w:w="2642" w:type="dxa"/>
          </w:tcPr>
          <w:p w14:paraId="7301DB0C">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240</w:t>
            </w:r>
          </w:p>
        </w:tc>
        <w:tc>
          <w:tcPr>
            <w:tcW w:w="1261" w:type="dxa"/>
          </w:tcPr>
          <w:p w14:paraId="293D4D07">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3,5</w:t>
            </w:r>
          </w:p>
        </w:tc>
        <w:tc>
          <w:tcPr>
            <w:tcW w:w="888" w:type="dxa"/>
          </w:tcPr>
          <w:p w14:paraId="2FC0CE26">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3,1</w:t>
            </w:r>
          </w:p>
        </w:tc>
        <w:tc>
          <w:tcPr>
            <w:tcW w:w="780" w:type="dxa"/>
          </w:tcPr>
          <w:p w14:paraId="12B16205">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Ангус</w:t>
            </w:r>
          </w:p>
        </w:tc>
      </w:tr>
      <w:tr w14:paraId="4560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2AC19E1">
            <w:pPr>
              <w:spacing w:before="100" w:beforeAutospacing="1" w:after="100" w:afterAutospacing="1"/>
              <w:outlineLvl w:val="1"/>
              <w:rPr>
                <w:rFonts w:hint="default" w:ascii="Times New Roman" w:hAnsi="Times New Roman" w:eastAsia="Times New Roman" w:cs="Times New Roman"/>
                <w:sz w:val="22"/>
                <w:szCs w:val="22"/>
                <w:lang w:eastAsia="ru-RU"/>
              </w:rPr>
            </w:pPr>
          </w:p>
        </w:tc>
        <w:tc>
          <w:tcPr>
            <w:tcW w:w="1450" w:type="dxa"/>
          </w:tcPr>
          <w:p w14:paraId="0F699CD7">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Каттообеков Сыргак</w:t>
            </w:r>
          </w:p>
        </w:tc>
        <w:tc>
          <w:tcPr>
            <w:tcW w:w="1194" w:type="dxa"/>
          </w:tcPr>
          <w:p w14:paraId="61B29E40">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ИММ</w:t>
            </w:r>
          </w:p>
        </w:tc>
        <w:tc>
          <w:tcPr>
            <w:tcW w:w="1286" w:type="dxa"/>
          </w:tcPr>
          <w:p w14:paraId="1C6DD54B">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535" w:type="dxa"/>
          </w:tcPr>
          <w:p w14:paraId="3C9C6222">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1</w:t>
            </w:r>
          </w:p>
        </w:tc>
        <w:tc>
          <w:tcPr>
            <w:tcW w:w="1816" w:type="dxa"/>
          </w:tcPr>
          <w:p w14:paraId="566D7B8E">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3,5</w:t>
            </w:r>
          </w:p>
        </w:tc>
        <w:tc>
          <w:tcPr>
            <w:tcW w:w="2642" w:type="dxa"/>
          </w:tcPr>
          <w:p w14:paraId="4129E22F">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105</w:t>
            </w:r>
          </w:p>
        </w:tc>
        <w:tc>
          <w:tcPr>
            <w:tcW w:w="1261" w:type="dxa"/>
          </w:tcPr>
          <w:p w14:paraId="7ED6F89E">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2,1</w:t>
            </w:r>
          </w:p>
        </w:tc>
        <w:tc>
          <w:tcPr>
            <w:tcW w:w="888" w:type="dxa"/>
          </w:tcPr>
          <w:p w14:paraId="180CB38C">
            <w:pPr>
              <w:spacing w:before="100" w:beforeAutospacing="1" w:after="100" w:afterAutospacing="1"/>
              <w:outlineLvl w:val="1"/>
              <w:rPr>
                <w:rFonts w:hint="default" w:ascii="Times New Roman" w:hAnsi="Times New Roman" w:eastAsia="Times New Roman" w:cs="Times New Roman"/>
                <w:b/>
                <w:bCs/>
                <w:sz w:val="22"/>
                <w:szCs w:val="22"/>
                <w:lang w:val="ky-KG" w:eastAsia="ru-RU"/>
              </w:rPr>
            </w:pPr>
          </w:p>
        </w:tc>
        <w:tc>
          <w:tcPr>
            <w:tcW w:w="780" w:type="dxa"/>
          </w:tcPr>
          <w:p w14:paraId="3A50B5EF">
            <w:pPr>
              <w:spacing w:before="100" w:beforeAutospacing="1" w:after="100" w:afterAutospacing="1"/>
              <w:outlineLvl w:val="1"/>
              <w:rPr>
                <w:rFonts w:hint="default" w:ascii="Times New Roman" w:hAnsi="Times New Roman" w:eastAsia="Times New Roman" w:cs="Times New Roman"/>
                <w:b/>
                <w:bCs/>
                <w:sz w:val="22"/>
                <w:szCs w:val="22"/>
                <w:lang w:val="ky-KG" w:eastAsia="ru-RU"/>
              </w:rPr>
            </w:pPr>
            <w:r>
              <w:rPr>
                <w:rFonts w:hint="default" w:ascii="Times New Roman" w:hAnsi="Times New Roman" w:eastAsia="Times New Roman" w:cs="Times New Roman"/>
                <w:b/>
                <w:bCs/>
                <w:sz w:val="22"/>
                <w:szCs w:val="22"/>
                <w:lang w:val="ky-KG" w:eastAsia="ru-RU"/>
              </w:rPr>
              <w:t>Местный порода</w:t>
            </w:r>
          </w:p>
        </w:tc>
      </w:tr>
    </w:tbl>
    <w:p w14:paraId="2070BA86">
      <w:pPr>
        <w:spacing w:before="100" w:beforeAutospacing="1" w:after="100" w:afterAutospacing="1"/>
        <w:outlineLvl w:val="2"/>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Эсептөө методикасы</w:t>
      </w:r>
    </w:p>
    <w:p w14:paraId="1FB077E7">
      <w:pPr>
        <w:numPr>
          <w:ilvl w:val="0"/>
          <w:numId w:val="4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Сүттү эсепке алуу — </w:t>
      </w:r>
      <w:r>
        <w:rPr>
          <w:rFonts w:hint="default" w:ascii="Times New Roman" w:hAnsi="Times New Roman" w:eastAsia="Times New Roman" w:cs="Times New Roman"/>
          <w:b/>
          <w:bCs/>
          <w:sz w:val="22"/>
          <w:szCs w:val="22"/>
          <w:lang w:eastAsia="ru-RU"/>
        </w:rPr>
        <w:t>ай сайын жүргүзүлөт</w:t>
      </w:r>
    </w:p>
    <w:p w14:paraId="4FF4AEDC">
      <w:pPr>
        <w:numPr>
          <w:ilvl w:val="0"/>
          <w:numId w:val="4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Айлык саамал = </w:t>
      </w:r>
      <w:r>
        <w:rPr>
          <w:rFonts w:hint="default" w:ascii="Times New Roman" w:hAnsi="Times New Roman" w:eastAsia="Times New Roman" w:cs="Times New Roman"/>
          <w:b/>
          <w:bCs/>
          <w:sz w:val="22"/>
          <w:szCs w:val="22"/>
          <w:lang w:eastAsia="ru-RU"/>
        </w:rPr>
        <w:t>суткалык саамал × 30 күн</w:t>
      </w:r>
    </w:p>
    <w:p w14:paraId="78E514DF">
      <w:pPr>
        <w:numPr>
          <w:ilvl w:val="0"/>
          <w:numId w:val="44"/>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Майлуулук жана белоктун көрсөткүчтөрү — </w:t>
      </w:r>
      <w:r>
        <w:rPr>
          <w:rFonts w:hint="default" w:ascii="Times New Roman" w:hAnsi="Times New Roman" w:eastAsia="Times New Roman" w:cs="Times New Roman"/>
          <w:b/>
          <w:bCs/>
          <w:sz w:val="22"/>
          <w:szCs w:val="22"/>
          <w:lang w:eastAsia="ru-RU"/>
        </w:rPr>
        <w:t>айлык орточо мааниси</w:t>
      </w:r>
    </w:p>
    <w:p w14:paraId="075E9EE2">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r>
        <w:rPr>
          <w:rFonts w:hint="default" w:ascii="Times New Roman" w:hAnsi="Times New Roman" w:eastAsia="Times New Roman" w:cs="Times New Roman"/>
          <w:b/>
          <w:bCs/>
          <w:kern w:val="36"/>
          <w:sz w:val="22"/>
          <w:szCs w:val="22"/>
          <w:lang w:eastAsia="ru-RU"/>
        </w:rPr>
        <w:t>Тиркеме 2</w:t>
      </w:r>
    </w:p>
    <w:p w14:paraId="5401FEEB">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ИММ, МММ жана жылкылардын эт өндүрүмдүүлүгүн эсепке алуу таблицасы</w:t>
      </w:r>
    </w:p>
    <w:p w14:paraId="6B9D6DC3">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Приложение 2. Таблица учета мясной продуктивности КРС, МРС и лошадей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373"/>
        <w:gridCol w:w="1315"/>
        <w:gridCol w:w="1463"/>
        <w:gridCol w:w="1249"/>
        <w:gridCol w:w="1060"/>
        <w:gridCol w:w="1990"/>
        <w:gridCol w:w="2077"/>
        <w:gridCol w:w="1160"/>
        <w:gridCol w:w="1104"/>
      </w:tblGrid>
      <w:tr w14:paraId="6129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188BD5D">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w:t>
            </w:r>
          </w:p>
        </w:tc>
        <w:tc>
          <w:tcPr>
            <w:tcW w:w="1373" w:type="dxa"/>
            <w:vAlign w:val="center"/>
          </w:tcPr>
          <w:p w14:paraId="45D56570">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Фермердин аты-жөнү</w:t>
            </w:r>
          </w:p>
        </w:tc>
        <w:tc>
          <w:tcPr>
            <w:tcW w:w="1315" w:type="dxa"/>
            <w:vAlign w:val="center"/>
          </w:tcPr>
          <w:p w14:paraId="26A14C8F">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Малдын түрү</w:t>
            </w:r>
          </w:p>
        </w:tc>
        <w:tc>
          <w:tcPr>
            <w:tcW w:w="1463" w:type="dxa"/>
            <w:vAlign w:val="center"/>
          </w:tcPr>
          <w:p w14:paraId="1502DFBF">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Малдын ID</w:t>
            </w:r>
          </w:p>
        </w:tc>
        <w:tc>
          <w:tcPr>
            <w:tcW w:w="1249" w:type="dxa"/>
            <w:vAlign w:val="center"/>
          </w:tcPr>
          <w:p w14:paraId="2A4E550A">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Жынысы</w:t>
            </w:r>
          </w:p>
        </w:tc>
        <w:tc>
          <w:tcPr>
            <w:tcW w:w="1060" w:type="dxa"/>
            <w:vAlign w:val="center"/>
          </w:tcPr>
          <w:p w14:paraId="1A213262">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Жашы (ай)</w:t>
            </w:r>
          </w:p>
        </w:tc>
        <w:tc>
          <w:tcPr>
            <w:tcW w:w="1990" w:type="dxa"/>
            <w:vAlign w:val="center"/>
          </w:tcPr>
          <w:p w14:paraId="0696939A">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Тирүү салмагы, кг</w:t>
            </w:r>
          </w:p>
        </w:tc>
        <w:tc>
          <w:tcPr>
            <w:tcW w:w="2077" w:type="dxa"/>
            <w:vAlign w:val="center"/>
          </w:tcPr>
          <w:p w14:paraId="59A91EAF">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Орточо суткалык өсүшү, г</w:t>
            </w:r>
          </w:p>
        </w:tc>
        <w:tc>
          <w:tcPr>
            <w:tcW w:w="1160" w:type="dxa"/>
            <w:vAlign w:val="center"/>
          </w:tcPr>
          <w:p w14:paraId="480B1211">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Семиздиги</w:t>
            </w:r>
          </w:p>
        </w:tc>
        <w:tc>
          <w:tcPr>
            <w:tcW w:w="1104" w:type="dxa"/>
            <w:vAlign w:val="center"/>
          </w:tcPr>
          <w:p w14:paraId="6BC0DEA1">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Эскертүү</w:t>
            </w:r>
          </w:p>
        </w:tc>
      </w:tr>
      <w:tr w14:paraId="5DF5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8AFFD88">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1</w:t>
            </w:r>
          </w:p>
        </w:tc>
        <w:tc>
          <w:tcPr>
            <w:tcW w:w="1373" w:type="dxa"/>
            <w:vAlign w:val="center"/>
          </w:tcPr>
          <w:p w14:paraId="329E1C61">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Нурманбетов Эрнис</w:t>
            </w:r>
          </w:p>
        </w:tc>
        <w:tc>
          <w:tcPr>
            <w:tcW w:w="1315" w:type="dxa"/>
            <w:vAlign w:val="center"/>
          </w:tcPr>
          <w:p w14:paraId="76B38422">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ИММ</w:t>
            </w:r>
          </w:p>
        </w:tc>
        <w:tc>
          <w:tcPr>
            <w:tcW w:w="1463" w:type="dxa"/>
            <w:vAlign w:val="center"/>
          </w:tcPr>
          <w:p w14:paraId="5FE116D1">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__________</w:t>
            </w:r>
          </w:p>
        </w:tc>
        <w:tc>
          <w:tcPr>
            <w:tcW w:w="1249" w:type="dxa"/>
            <w:vAlign w:val="center"/>
          </w:tcPr>
          <w:p w14:paraId="5935438A">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Э</w:t>
            </w:r>
          </w:p>
        </w:tc>
        <w:tc>
          <w:tcPr>
            <w:tcW w:w="1060" w:type="dxa"/>
            <w:vAlign w:val="center"/>
          </w:tcPr>
          <w:p w14:paraId="6B6CE962">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24</w:t>
            </w:r>
          </w:p>
        </w:tc>
        <w:tc>
          <w:tcPr>
            <w:tcW w:w="1990" w:type="dxa"/>
            <w:vAlign w:val="center"/>
          </w:tcPr>
          <w:p w14:paraId="4C425627">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320</w:t>
            </w:r>
          </w:p>
        </w:tc>
        <w:tc>
          <w:tcPr>
            <w:tcW w:w="2077" w:type="dxa"/>
            <w:vAlign w:val="center"/>
          </w:tcPr>
          <w:p w14:paraId="27EFF242">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300</w:t>
            </w:r>
          </w:p>
        </w:tc>
        <w:tc>
          <w:tcPr>
            <w:tcW w:w="1160" w:type="dxa"/>
            <w:vAlign w:val="center"/>
          </w:tcPr>
          <w:p w14:paraId="3B2D8A85">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3/5</w:t>
            </w:r>
          </w:p>
        </w:tc>
        <w:tc>
          <w:tcPr>
            <w:tcW w:w="1104" w:type="dxa"/>
            <w:vAlign w:val="center"/>
          </w:tcPr>
          <w:p w14:paraId="5D27E12A">
            <w:pPr>
              <w:spacing w:after="0"/>
              <w:rPr>
                <w:rFonts w:hint="default" w:ascii="Times New Roman" w:hAnsi="Times New Roman" w:eastAsia="Times New Roman" w:cs="Times New Roman"/>
                <w:sz w:val="22"/>
                <w:szCs w:val="22"/>
                <w:lang w:eastAsia="ru-RU"/>
              </w:rPr>
            </w:pPr>
          </w:p>
        </w:tc>
      </w:tr>
      <w:tr w14:paraId="50B8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3CE14B6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w:t>
            </w:r>
          </w:p>
        </w:tc>
        <w:tc>
          <w:tcPr>
            <w:tcW w:w="1373" w:type="dxa"/>
            <w:vAlign w:val="center"/>
          </w:tcPr>
          <w:p w14:paraId="2A16760D">
            <w:pPr>
              <w:spacing w:after="0"/>
              <w:rPr>
                <w:rFonts w:hint="default" w:ascii="Times New Roman" w:hAnsi="Times New Roman" w:eastAsia="Times New Roman" w:cs="Times New Roman"/>
                <w:sz w:val="22"/>
                <w:szCs w:val="22"/>
                <w:lang w:eastAsia="ru-RU"/>
              </w:rPr>
            </w:pPr>
          </w:p>
        </w:tc>
        <w:tc>
          <w:tcPr>
            <w:tcW w:w="1315" w:type="dxa"/>
            <w:vAlign w:val="center"/>
          </w:tcPr>
          <w:p w14:paraId="3ABB9D13">
            <w:pPr>
              <w:spacing w:after="0"/>
              <w:rPr>
                <w:rFonts w:hint="default" w:ascii="Times New Roman" w:hAnsi="Times New Roman" w:eastAsia="Times New Roman" w:cs="Times New Roman"/>
                <w:sz w:val="22"/>
                <w:szCs w:val="22"/>
                <w:lang w:eastAsia="ru-RU"/>
              </w:rPr>
            </w:pPr>
          </w:p>
        </w:tc>
        <w:tc>
          <w:tcPr>
            <w:tcW w:w="1463" w:type="dxa"/>
            <w:vAlign w:val="center"/>
          </w:tcPr>
          <w:p w14:paraId="4A85BF43">
            <w:pPr>
              <w:spacing w:after="0"/>
              <w:rPr>
                <w:rFonts w:hint="default" w:ascii="Times New Roman" w:hAnsi="Times New Roman" w:eastAsia="Times New Roman" w:cs="Times New Roman"/>
                <w:sz w:val="22"/>
                <w:szCs w:val="22"/>
                <w:lang w:eastAsia="ru-RU"/>
              </w:rPr>
            </w:pPr>
          </w:p>
        </w:tc>
        <w:tc>
          <w:tcPr>
            <w:tcW w:w="1249" w:type="dxa"/>
            <w:vAlign w:val="center"/>
          </w:tcPr>
          <w:p w14:paraId="0807539F">
            <w:pPr>
              <w:spacing w:after="0"/>
              <w:rPr>
                <w:rFonts w:hint="default" w:ascii="Times New Roman" w:hAnsi="Times New Roman" w:eastAsia="Times New Roman" w:cs="Times New Roman"/>
                <w:sz w:val="22"/>
                <w:szCs w:val="22"/>
                <w:lang w:eastAsia="ru-RU"/>
              </w:rPr>
            </w:pPr>
          </w:p>
        </w:tc>
        <w:tc>
          <w:tcPr>
            <w:tcW w:w="1060" w:type="dxa"/>
            <w:vAlign w:val="center"/>
          </w:tcPr>
          <w:p w14:paraId="1C1FABEB">
            <w:pPr>
              <w:spacing w:after="0"/>
              <w:rPr>
                <w:rFonts w:hint="default" w:ascii="Times New Roman" w:hAnsi="Times New Roman" w:eastAsia="Times New Roman" w:cs="Times New Roman"/>
                <w:sz w:val="22"/>
                <w:szCs w:val="22"/>
                <w:lang w:eastAsia="ru-RU"/>
              </w:rPr>
            </w:pPr>
          </w:p>
        </w:tc>
        <w:tc>
          <w:tcPr>
            <w:tcW w:w="1990" w:type="dxa"/>
            <w:vAlign w:val="center"/>
          </w:tcPr>
          <w:p w14:paraId="06130FD8">
            <w:pPr>
              <w:spacing w:after="0"/>
              <w:rPr>
                <w:rFonts w:hint="default" w:ascii="Times New Roman" w:hAnsi="Times New Roman" w:eastAsia="Times New Roman" w:cs="Times New Roman"/>
                <w:sz w:val="22"/>
                <w:szCs w:val="22"/>
                <w:lang w:eastAsia="ru-RU"/>
              </w:rPr>
            </w:pPr>
          </w:p>
        </w:tc>
        <w:tc>
          <w:tcPr>
            <w:tcW w:w="2077" w:type="dxa"/>
            <w:vAlign w:val="center"/>
          </w:tcPr>
          <w:p w14:paraId="24539129">
            <w:pPr>
              <w:spacing w:after="0"/>
              <w:rPr>
                <w:rFonts w:hint="default" w:ascii="Times New Roman" w:hAnsi="Times New Roman" w:eastAsia="Times New Roman" w:cs="Times New Roman"/>
                <w:sz w:val="22"/>
                <w:szCs w:val="22"/>
                <w:lang w:eastAsia="ru-RU"/>
              </w:rPr>
            </w:pPr>
          </w:p>
        </w:tc>
        <w:tc>
          <w:tcPr>
            <w:tcW w:w="1160" w:type="dxa"/>
            <w:vAlign w:val="center"/>
          </w:tcPr>
          <w:p w14:paraId="34F49482">
            <w:pPr>
              <w:spacing w:after="0"/>
              <w:rPr>
                <w:rFonts w:hint="default" w:ascii="Times New Roman" w:hAnsi="Times New Roman" w:eastAsia="Times New Roman" w:cs="Times New Roman"/>
                <w:sz w:val="22"/>
                <w:szCs w:val="22"/>
                <w:lang w:eastAsia="ru-RU"/>
              </w:rPr>
            </w:pPr>
          </w:p>
        </w:tc>
        <w:tc>
          <w:tcPr>
            <w:tcW w:w="1104" w:type="dxa"/>
            <w:vAlign w:val="center"/>
          </w:tcPr>
          <w:p w14:paraId="25F20510">
            <w:pPr>
              <w:spacing w:after="0"/>
              <w:rPr>
                <w:rFonts w:hint="default" w:ascii="Times New Roman" w:hAnsi="Times New Roman" w:eastAsia="Times New Roman" w:cs="Times New Roman"/>
                <w:sz w:val="22"/>
                <w:szCs w:val="22"/>
                <w:lang w:eastAsia="ru-RU"/>
              </w:rPr>
            </w:pPr>
          </w:p>
        </w:tc>
      </w:tr>
      <w:tr w14:paraId="56C5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2AA576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w:t>
            </w:r>
          </w:p>
        </w:tc>
        <w:tc>
          <w:tcPr>
            <w:tcW w:w="1373" w:type="dxa"/>
            <w:vAlign w:val="center"/>
          </w:tcPr>
          <w:p w14:paraId="3BE85ACB">
            <w:pPr>
              <w:spacing w:after="0"/>
              <w:rPr>
                <w:rFonts w:hint="default" w:ascii="Times New Roman" w:hAnsi="Times New Roman" w:eastAsia="Times New Roman" w:cs="Times New Roman"/>
                <w:sz w:val="22"/>
                <w:szCs w:val="22"/>
                <w:lang w:eastAsia="ru-RU"/>
              </w:rPr>
            </w:pPr>
          </w:p>
        </w:tc>
        <w:tc>
          <w:tcPr>
            <w:tcW w:w="1315" w:type="dxa"/>
            <w:vAlign w:val="center"/>
          </w:tcPr>
          <w:p w14:paraId="5BEFFD0E">
            <w:pPr>
              <w:spacing w:after="0"/>
              <w:rPr>
                <w:rFonts w:hint="default" w:ascii="Times New Roman" w:hAnsi="Times New Roman" w:eastAsia="Times New Roman" w:cs="Times New Roman"/>
                <w:sz w:val="22"/>
                <w:szCs w:val="22"/>
                <w:lang w:eastAsia="ru-RU"/>
              </w:rPr>
            </w:pPr>
          </w:p>
        </w:tc>
        <w:tc>
          <w:tcPr>
            <w:tcW w:w="1463" w:type="dxa"/>
            <w:vAlign w:val="center"/>
          </w:tcPr>
          <w:p w14:paraId="20CBDDBA">
            <w:pPr>
              <w:spacing w:after="0"/>
              <w:rPr>
                <w:rFonts w:hint="default" w:ascii="Times New Roman" w:hAnsi="Times New Roman" w:eastAsia="Times New Roman" w:cs="Times New Roman"/>
                <w:sz w:val="22"/>
                <w:szCs w:val="22"/>
                <w:lang w:eastAsia="ru-RU"/>
              </w:rPr>
            </w:pPr>
          </w:p>
        </w:tc>
        <w:tc>
          <w:tcPr>
            <w:tcW w:w="1249" w:type="dxa"/>
            <w:vAlign w:val="center"/>
          </w:tcPr>
          <w:p w14:paraId="4805E1AA">
            <w:pPr>
              <w:spacing w:after="0"/>
              <w:rPr>
                <w:rFonts w:hint="default" w:ascii="Times New Roman" w:hAnsi="Times New Roman" w:eastAsia="Times New Roman" w:cs="Times New Roman"/>
                <w:sz w:val="22"/>
                <w:szCs w:val="22"/>
                <w:lang w:eastAsia="ru-RU"/>
              </w:rPr>
            </w:pPr>
          </w:p>
        </w:tc>
        <w:tc>
          <w:tcPr>
            <w:tcW w:w="1060" w:type="dxa"/>
            <w:vAlign w:val="center"/>
          </w:tcPr>
          <w:p w14:paraId="24AF2055">
            <w:pPr>
              <w:spacing w:after="0"/>
              <w:rPr>
                <w:rFonts w:hint="default" w:ascii="Times New Roman" w:hAnsi="Times New Roman" w:eastAsia="Times New Roman" w:cs="Times New Roman"/>
                <w:sz w:val="22"/>
                <w:szCs w:val="22"/>
                <w:lang w:eastAsia="ru-RU"/>
              </w:rPr>
            </w:pPr>
          </w:p>
        </w:tc>
        <w:tc>
          <w:tcPr>
            <w:tcW w:w="1990" w:type="dxa"/>
            <w:vAlign w:val="center"/>
          </w:tcPr>
          <w:p w14:paraId="6D783418">
            <w:pPr>
              <w:spacing w:after="0"/>
              <w:rPr>
                <w:rFonts w:hint="default" w:ascii="Times New Roman" w:hAnsi="Times New Roman" w:eastAsia="Times New Roman" w:cs="Times New Roman"/>
                <w:sz w:val="22"/>
                <w:szCs w:val="22"/>
                <w:lang w:eastAsia="ru-RU"/>
              </w:rPr>
            </w:pPr>
          </w:p>
        </w:tc>
        <w:tc>
          <w:tcPr>
            <w:tcW w:w="2077" w:type="dxa"/>
            <w:vAlign w:val="center"/>
          </w:tcPr>
          <w:p w14:paraId="3773670B">
            <w:pPr>
              <w:spacing w:after="0"/>
              <w:rPr>
                <w:rFonts w:hint="default" w:ascii="Times New Roman" w:hAnsi="Times New Roman" w:eastAsia="Times New Roman" w:cs="Times New Roman"/>
                <w:sz w:val="22"/>
                <w:szCs w:val="22"/>
                <w:lang w:eastAsia="ru-RU"/>
              </w:rPr>
            </w:pPr>
          </w:p>
        </w:tc>
        <w:tc>
          <w:tcPr>
            <w:tcW w:w="1160" w:type="dxa"/>
            <w:vAlign w:val="center"/>
          </w:tcPr>
          <w:p w14:paraId="6144E13E">
            <w:pPr>
              <w:spacing w:after="0"/>
              <w:rPr>
                <w:rFonts w:hint="default" w:ascii="Times New Roman" w:hAnsi="Times New Roman" w:eastAsia="Times New Roman" w:cs="Times New Roman"/>
                <w:sz w:val="22"/>
                <w:szCs w:val="22"/>
                <w:lang w:eastAsia="ru-RU"/>
              </w:rPr>
            </w:pPr>
          </w:p>
        </w:tc>
        <w:tc>
          <w:tcPr>
            <w:tcW w:w="1104" w:type="dxa"/>
            <w:vAlign w:val="center"/>
          </w:tcPr>
          <w:p w14:paraId="2A81F5F8">
            <w:pPr>
              <w:spacing w:after="0"/>
              <w:rPr>
                <w:rFonts w:hint="default" w:ascii="Times New Roman" w:hAnsi="Times New Roman" w:eastAsia="Times New Roman" w:cs="Times New Roman"/>
                <w:sz w:val="22"/>
                <w:szCs w:val="22"/>
                <w:lang w:eastAsia="ru-RU"/>
              </w:rPr>
            </w:pPr>
          </w:p>
        </w:tc>
      </w:tr>
    </w:tbl>
    <w:p w14:paraId="0436E7D4">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Эскертүү:</w:t>
      </w:r>
    </w:p>
    <w:p w14:paraId="4968722D">
      <w:pPr>
        <w:numPr>
          <w:ilvl w:val="0"/>
          <w:numId w:val="4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Дененин абалы беш баллдык шкала боюнча бааланат (1 - арык, 5 - эң сонун).</w:t>
      </w:r>
    </w:p>
    <w:p w14:paraId="46F11119">
      <w:pPr>
        <w:numPr>
          <w:ilvl w:val="0"/>
          <w:numId w:val="45"/>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Майда бодо малдын жана жылкылардын квартал сайын таразага тартуу.</w:t>
      </w:r>
    </w:p>
    <w:p w14:paraId="2929C360">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p>
    <w:p w14:paraId="423904CE">
      <w:pPr>
        <w:spacing w:before="100" w:beforeAutospacing="1" w:after="100" w:afterAutospacing="1"/>
        <w:outlineLvl w:val="0"/>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kern w:val="36"/>
          <w:sz w:val="22"/>
          <w:szCs w:val="22"/>
          <w:lang w:eastAsia="ru-RU"/>
        </w:rPr>
        <w:t xml:space="preserve">Тиркеме 3. </w:t>
      </w:r>
      <w:r>
        <w:rPr>
          <w:rFonts w:hint="default" w:ascii="Times New Roman" w:hAnsi="Times New Roman" w:eastAsia="Times New Roman" w:cs="Times New Roman"/>
          <w:b/>
          <w:bCs/>
          <w:sz w:val="22"/>
          <w:szCs w:val="22"/>
          <w:lang w:eastAsia="ru-RU"/>
        </w:rPr>
        <w:t>Уйлардын электрондук маалымат базасынын таблицасы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193"/>
        <w:gridCol w:w="788"/>
        <w:gridCol w:w="1010"/>
        <w:gridCol w:w="787"/>
        <w:gridCol w:w="1169"/>
        <w:gridCol w:w="792"/>
        <w:gridCol w:w="2137"/>
        <w:gridCol w:w="1135"/>
        <w:gridCol w:w="1399"/>
        <w:gridCol w:w="1242"/>
        <w:gridCol w:w="1291"/>
        <w:gridCol w:w="824"/>
      </w:tblGrid>
      <w:tr w14:paraId="1BC8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207A1EE4">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w:t>
            </w:r>
          </w:p>
        </w:tc>
        <w:tc>
          <w:tcPr>
            <w:tcW w:w="1193" w:type="dxa"/>
            <w:vAlign w:val="center"/>
          </w:tcPr>
          <w:p w14:paraId="07FFD252">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Фермердин аты-жөнү</w:t>
            </w:r>
          </w:p>
        </w:tc>
        <w:tc>
          <w:tcPr>
            <w:tcW w:w="788" w:type="dxa"/>
            <w:vAlign w:val="center"/>
          </w:tcPr>
          <w:p w14:paraId="7C343DD2">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Мал түрү</w:t>
            </w:r>
          </w:p>
        </w:tc>
        <w:tc>
          <w:tcPr>
            <w:tcW w:w="1010" w:type="dxa"/>
            <w:vAlign w:val="center"/>
          </w:tcPr>
          <w:p w14:paraId="7B349DA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Малдын ID</w:t>
            </w:r>
          </w:p>
        </w:tc>
        <w:tc>
          <w:tcPr>
            <w:tcW w:w="787" w:type="dxa"/>
            <w:vAlign w:val="center"/>
          </w:tcPr>
          <w:p w14:paraId="2C91970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Жашы (ай)</w:t>
            </w:r>
          </w:p>
        </w:tc>
        <w:tc>
          <w:tcPr>
            <w:tcW w:w="1169" w:type="dxa"/>
            <w:vAlign w:val="center"/>
          </w:tcPr>
          <w:p w14:paraId="685C4674">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Тирүү салмагы, кг</w:t>
            </w:r>
          </w:p>
        </w:tc>
        <w:tc>
          <w:tcPr>
            <w:tcW w:w="792" w:type="dxa"/>
            <w:vAlign w:val="center"/>
          </w:tcPr>
          <w:p w14:paraId="3707B897">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Түсү</w:t>
            </w:r>
          </w:p>
        </w:tc>
        <w:tc>
          <w:tcPr>
            <w:tcW w:w="2137" w:type="dxa"/>
            <w:vAlign w:val="center"/>
          </w:tcPr>
          <w:p w14:paraId="3E415AA3">
            <w:pPr>
              <w:spacing w:after="0"/>
              <w:jc w:val="center"/>
              <w:rPr>
                <w:rFonts w:hint="default" w:ascii="Times New Roman" w:hAnsi="Times New Roman" w:eastAsia="Times New Roman" w:cs="Times New Roman"/>
                <w:b/>
                <w:bCs/>
                <w:sz w:val="22"/>
                <w:szCs w:val="22"/>
                <w:lang w:val="kk-KZ" w:eastAsia="ru-RU"/>
              </w:rPr>
            </w:pPr>
            <w:r>
              <w:rPr>
                <w:rFonts w:hint="default" w:ascii="Times New Roman" w:hAnsi="Times New Roman" w:eastAsia="Times New Roman" w:cs="Times New Roman"/>
                <w:b/>
                <w:bCs/>
                <w:sz w:val="22"/>
                <w:szCs w:val="22"/>
                <w:lang w:eastAsia="ru-RU"/>
              </w:rPr>
              <w:t>Порода</w:t>
            </w:r>
            <w:r>
              <w:rPr>
                <w:rFonts w:hint="default" w:ascii="Times New Roman" w:hAnsi="Times New Roman" w:eastAsia="Times New Roman" w:cs="Times New Roman"/>
                <w:b/>
                <w:bCs/>
                <w:sz w:val="22"/>
                <w:szCs w:val="22"/>
                <w:lang w:val="kk-KZ" w:eastAsia="ru-RU"/>
              </w:rPr>
              <w:t>сы</w:t>
            </w:r>
          </w:p>
        </w:tc>
        <w:tc>
          <w:tcPr>
            <w:tcW w:w="1135" w:type="dxa"/>
            <w:vAlign w:val="center"/>
          </w:tcPr>
          <w:p w14:paraId="6C3EFAA0">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Суткалык саамал</w:t>
            </w:r>
          </w:p>
        </w:tc>
        <w:tc>
          <w:tcPr>
            <w:tcW w:w="1399" w:type="dxa"/>
            <w:vAlign w:val="center"/>
          </w:tcPr>
          <w:p w14:paraId="4721BD0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Уруктандыруу датасы</w:t>
            </w:r>
          </w:p>
        </w:tc>
        <w:tc>
          <w:tcPr>
            <w:tcW w:w="1242" w:type="dxa"/>
            <w:vAlign w:val="center"/>
          </w:tcPr>
          <w:p w14:paraId="745E1EA4">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Б</w:t>
            </w:r>
            <w:r>
              <w:rPr>
                <w:rFonts w:hint="default" w:ascii="Times New Roman" w:hAnsi="Times New Roman" w:eastAsia="Times New Roman" w:cs="Times New Roman"/>
                <w:b/>
                <w:bCs/>
                <w:sz w:val="22"/>
                <w:szCs w:val="22"/>
                <w:lang w:val="kk-KZ" w:eastAsia="ru-RU"/>
              </w:rPr>
              <w:t>ооз</w:t>
            </w:r>
            <w:r>
              <w:rPr>
                <w:rFonts w:hint="default" w:ascii="Times New Roman" w:hAnsi="Times New Roman" w:eastAsia="Times New Roman" w:cs="Times New Roman"/>
                <w:b/>
                <w:bCs/>
                <w:sz w:val="22"/>
                <w:szCs w:val="22"/>
                <w:lang w:eastAsia="ru-RU"/>
              </w:rPr>
              <w:t>д</w:t>
            </w:r>
            <w:r>
              <w:rPr>
                <w:rFonts w:hint="default" w:ascii="Times New Roman" w:hAnsi="Times New Roman" w:eastAsia="Times New Roman" w:cs="Times New Roman"/>
                <w:b/>
                <w:bCs/>
                <w:sz w:val="22"/>
                <w:szCs w:val="22"/>
                <w:lang w:val="kk-KZ" w:eastAsia="ru-RU"/>
              </w:rPr>
              <w:t>у</w:t>
            </w:r>
            <w:r>
              <w:rPr>
                <w:rFonts w:hint="default" w:ascii="Times New Roman" w:hAnsi="Times New Roman" w:eastAsia="Times New Roman" w:cs="Times New Roman"/>
                <w:b/>
                <w:bCs/>
                <w:sz w:val="22"/>
                <w:szCs w:val="22"/>
                <w:lang w:eastAsia="ru-RU"/>
              </w:rPr>
              <w:t>г</w:t>
            </w:r>
            <w:r>
              <w:rPr>
                <w:rFonts w:hint="default" w:ascii="Times New Roman" w:hAnsi="Times New Roman" w:eastAsia="Times New Roman" w:cs="Times New Roman"/>
                <w:b/>
                <w:bCs/>
                <w:sz w:val="22"/>
                <w:szCs w:val="22"/>
                <w:lang w:val="kk-KZ" w:eastAsia="ru-RU"/>
              </w:rPr>
              <w:t>ун</w:t>
            </w:r>
            <w:r>
              <w:rPr>
                <w:rFonts w:hint="default" w:ascii="Times New Roman" w:hAnsi="Times New Roman" w:eastAsia="Times New Roman" w:cs="Times New Roman"/>
                <w:b/>
                <w:bCs/>
                <w:sz w:val="22"/>
                <w:szCs w:val="22"/>
                <w:lang w:eastAsia="ru-RU"/>
              </w:rPr>
              <w:t xml:space="preserve"> УЗИ менен текшерүү</w:t>
            </w:r>
          </w:p>
        </w:tc>
        <w:tc>
          <w:tcPr>
            <w:tcW w:w="1291" w:type="dxa"/>
            <w:vAlign w:val="center"/>
          </w:tcPr>
          <w:p w14:paraId="59CA7D00">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УЗИ жок болсо 3 айдан кийин ректалдык текшерүү</w:t>
            </w:r>
          </w:p>
        </w:tc>
        <w:tc>
          <w:tcPr>
            <w:tcW w:w="824" w:type="dxa"/>
            <w:vAlign w:val="center"/>
          </w:tcPr>
          <w:p w14:paraId="482A59E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Төлдөө датасы</w:t>
            </w:r>
          </w:p>
        </w:tc>
      </w:tr>
      <w:tr w14:paraId="20DB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07C2901">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1193" w:type="dxa"/>
            <w:vAlign w:val="center"/>
          </w:tcPr>
          <w:p w14:paraId="663E0040">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Муса уулу Ж</w:t>
            </w:r>
          </w:p>
        </w:tc>
        <w:tc>
          <w:tcPr>
            <w:tcW w:w="788" w:type="dxa"/>
            <w:vAlign w:val="center"/>
          </w:tcPr>
          <w:p w14:paraId="739C7EDF">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ИММ</w:t>
            </w:r>
          </w:p>
        </w:tc>
        <w:tc>
          <w:tcPr>
            <w:tcW w:w="1010" w:type="dxa"/>
            <w:vAlign w:val="center"/>
          </w:tcPr>
          <w:p w14:paraId="55BC393B">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val="ky-KG" w:eastAsia="ru-RU"/>
              </w:rPr>
              <w:t>000261</w:t>
            </w:r>
          </w:p>
        </w:tc>
        <w:tc>
          <w:tcPr>
            <w:tcW w:w="787" w:type="dxa"/>
            <w:vAlign w:val="center"/>
          </w:tcPr>
          <w:p w14:paraId="30EC6EF7">
            <w:pPr>
              <w:spacing w:after="0"/>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6</w:t>
            </w:r>
          </w:p>
        </w:tc>
        <w:tc>
          <w:tcPr>
            <w:tcW w:w="1169" w:type="dxa"/>
            <w:vAlign w:val="center"/>
          </w:tcPr>
          <w:p w14:paraId="7969CE19">
            <w:pPr>
              <w:spacing w:after="0"/>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10</w:t>
            </w:r>
          </w:p>
        </w:tc>
        <w:tc>
          <w:tcPr>
            <w:tcW w:w="792" w:type="dxa"/>
            <w:vAlign w:val="center"/>
          </w:tcPr>
          <w:p w14:paraId="6B148326">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күрөң</w:t>
            </w:r>
          </w:p>
        </w:tc>
        <w:tc>
          <w:tcPr>
            <w:tcW w:w="2137" w:type="dxa"/>
            <w:vAlign w:val="center"/>
          </w:tcPr>
          <w:p w14:paraId="0CF84291">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жергиликтүү</w:t>
            </w:r>
          </w:p>
        </w:tc>
        <w:tc>
          <w:tcPr>
            <w:tcW w:w="1135" w:type="dxa"/>
            <w:vAlign w:val="center"/>
          </w:tcPr>
          <w:p w14:paraId="2B1E6E99">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5 л</w:t>
            </w:r>
          </w:p>
        </w:tc>
        <w:tc>
          <w:tcPr>
            <w:tcW w:w="1399" w:type="dxa"/>
            <w:vAlign w:val="center"/>
          </w:tcPr>
          <w:p w14:paraId="4985A6B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10.04</w:t>
            </w:r>
          </w:p>
        </w:tc>
        <w:tc>
          <w:tcPr>
            <w:tcW w:w="1242" w:type="dxa"/>
            <w:vAlign w:val="center"/>
          </w:tcPr>
          <w:p w14:paraId="2759B11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бооз</w:t>
            </w:r>
          </w:p>
        </w:tc>
        <w:tc>
          <w:tcPr>
            <w:tcW w:w="1291" w:type="dxa"/>
            <w:vAlign w:val="center"/>
          </w:tcPr>
          <w:p w14:paraId="36EBADCD">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 айлык б</w:t>
            </w:r>
            <w:r>
              <w:rPr>
                <w:rFonts w:hint="default" w:ascii="Times New Roman" w:hAnsi="Times New Roman" w:eastAsia="Times New Roman" w:cs="Times New Roman"/>
                <w:sz w:val="22"/>
                <w:szCs w:val="22"/>
                <w:lang w:val="kk-KZ" w:eastAsia="ru-RU"/>
              </w:rPr>
              <w:t>оо</w:t>
            </w:r>
            <w:r>
              <w:rPr>
                <w:rFonts w:hint="default" w:ascii="Times New Roman" w:hAnsi="Times New Roman" w:eastAsia="Times New Roman" w:cs="Times New Roman"/>
                <w:sz w:val="22"/>
                <w:szCs w:val="22"/>
                <w:lang w:eastAsia="ru-RU"/>
              </w:rPr>
              <w:t>з</w:t>
            </w:r>
          </w:p>
        </w:tc>
        <w:tc>
          <w:tcPr>
            <w:tcW w:w="824" w:type="dxa"/>
            <w:vAlign w:val="center"/>
          </w:tcPr>
          <w:p w14:paraId="0A776146">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14.10</w:t>
            </w:r>
          </w:p>
        </w:tc>
      </w:tr>
      <w:tr w14:paraId="3157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1FA6715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w:t>
            </w:r>
          </w:p>
        </w:tc>
        <w:tc>
          <w:tcPr>
            <w:tcW w:w="1193" w:type="dxa"/>
            <w:vAlign w:val="center"/>
          </w:tcPr>
          <w:p w14:paraId="4F56D8FE">
            <w:pPr>
              <w:spacing w:after="0"/>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eastAsia="ru-RU"/>
              </w:rPr>
              <w:t>Токтосунов</w:t>
            </w:r>
            <w:r>
              <w:rPr>
                <w:rFonts w:hint="default" w:ascii="Times New Roman" w:hAnsi="Times New Roman" w:eastAsia="Times New Roman" w:cs="Times New Roman"/>
                <w:sz w:val="22"/>
                <w:szCs w:val="22"/>
                <w:lang w:val="en-US" w:eastAsia="ru-RU"/>
              </w:rPr>
              <w:t xml:space="preserve"> Марат</w:t>
            </w:r>
          </w:p>
        </w:tc>
        <w:tc>
          <w:tcPr>
            <w:tcW w:w="788" w:type="dxa"/>
            <w:vAlign w:val="center"/>
          </w:tcPr>
          <w:p w14:paraId="51CF5F90">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ИММ</w:t>
            </w:r>
          </w:p>
        </w:tc>
        <w:tc>
          <w:tcPr>
            <w:tcW w:w="1010" w:type="dxa"/>
            <w:vAlign w:val="center"/>
          </w:tcPr>
          <w:p w14:paraId="1B92089B">
            <w:pPr>
              <w:spacing w:after="0"/>
              <w:rPr>
                <w:rFonts w:hint="default" w:ascii="Times New Roman" w:hAnsi="Times New Roman" w:eastAsia="Times New Roman" w:cs="Times New Roman"/>
                <w:sz w:val="22"/>
                <w:szCs w:val="22"/>
                <w:lang w:eastAsia="ru-RU"/>
              </w:rPr>
            </w:pPr>
          </w:p>
        </w:tc>
        <w:tc>
          <w:tcPr>
            <w:tcW w:w="787" w:type="dxa"/>
            <w:vAlign w:val="center"/>
          </w:tcPr>
          <w:p w14:paraId="4C60EE5C">
            <w:pPr>
              <w:spacing w:after="0"/>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1</w:t>
            </w:r>
          </w:p>
        </w:tc>
        <w:tc>
          <w:tcPr>
            <w:tcW w:w="1169" w:type="dxa"/>
            <w:vAlign w:val="center"/>
          </w:tcPr>
          <w:p w14:paraId="3DA52746">
            <w:pPr>
              <w:spacing w:after="0"/>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val="en-US" w:eastAsia="ru-RU"/>
              </w:rPr>
              <w:t>8</w:t>
            </w:r>
          </w:p>
        </w:tc>
        <w:tc>
          <w:tcPr>
            <w:tcW w:w="792" w:type="dxa"/>
            <w:vAlign w:val="center"/>
          </w:tcPr>
          <w:p w14:paraId="03E078D5">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кара</w:t>
            </w:r>
          </w:p>
        </w:tc>
        <w:tc>
          <w:tcPr>
            <w:tcW w:w="2137" w:type="dxa"/>
            <w:vAlign w:val="center"/>
          </w:tcPr>
          <w:p w14:paraId="5588330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Аргындаштырылган</w:t>
            </w:r>
          </w:p>
        </w:tc>
        <w:tc>
          <w:tcPr>
            <w:tcW w:w="1135" w:type="dxa"/>
            <w:vAlign w:val="center"/>
          </w:tcPr>
          <w:p w14:paraId="651AA7D3">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6 л</w:t>
            </w:r>
          </w:p>
        </w:tc>
        <w:tc>
          <w:tcPr>
            <w:tcW w:w="1399" w:type="dxa"/>
            <w:vAlign w:val="center"/>
          </w:tcPr>
          <w:p w14:paraId="4AA53566">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07.04</w:t>
            </w:r>
          </w:p>
        </w:tc>
        <w:tc>
          <w:tcPr>
            <w:tcW w:w="1242" w:type="dxa"/>
            <w:vAlign w:val="center"/>
          </w:tcPr>
          <w:p w14:paraId="3EFE6B89">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бооз</w:t>
            </w:r>
          </w:p>
        </w:tc>
        <w:tc>
          <w:tcPr>
            <w:tcW w:w="1291" w:type="dxa"/>
            <w:vAlign w:val="center"/>
          </w:tcPr>
          <w:p w14:paraId="41704CAC">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 айлык б</w:t>
            </w:r>
            <w:r>
              <w:rPr>
                <w:rFonts w:hint="default" w:ascii="Times New Roman" w:hAnsi="Times New Roman" w:eastAsia="Times New Roman" w:cs="Times New Roman"/>
                <w:sz w:val="22"/>
                <w:szCs w:val="22"/>
                <w:lang w:val="kk-KZ" w:eastAsia="ru-RU"/>
              </w:rPr>
              <w:t>оо</w:t>
            </w:r>
            <w:r>
              <w:rPr>
                <w:rFonts w:hint="default" w:ascii="Times New Roman" w:hAnsi="Times New Roman" w:eastAsia="Times New Roman" w:cs="Times New Roman"/>
                <w:sz w:val="22"/>
                <w:szCs w:val="22"/>
                <w:lang w:eastAsia="ru-RU"/>
              </w:rPr>
              <w:t>з</w:t>
            </w:r>
          </w:p>
        </w:tc>
        <w:tc>
          <w:tcPr>
            <w:tcW w:w="824" w:type="dxa"/>
            <w:vAlign w:val="center"/>
          </w:tcPr>
          <w:p w14:paraId="0C3A3D8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30.10</w:t>
            </w:r>
          </w:p>
        </w:tc>
      </w:tr>
      <w:tr w14:paraId="3350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Align w:val="center"/>
          </w:tcPr>
          <w:p w14:paraId="736ACF4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w:t>
            </w:r>
          </w:p>
        </w:tc>
        <w:tc>
          <w:tcPr>
            <w:tcW w:w="1193" w:type="dxa"/>
            <w:vAlign w:val="center"/>
          </w:tcPr>
          <w:p w14:paraId="639F4477">
            <w:pPr>
              <w:spacing w:after="0"/>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eastAsia="ru-RU"/>
              </w:rPr>
              <w:t>Н</w:t>
            </w:r>
            <w:r>
              <w:rPr>
                <w:rFonts w:hint="default" w:ascii="Times New Roman" w:hAnsi="Times New Roman" w:eastAsia="Times New Roman" w:cs="Times New Roman"/>
                <w:sz w:val="22"/>
                <w:szCs w:val="22"/>
                <w:lang w:val="en-US" w:eastAsia="ru-RU"/>
              </w:rPr>
              <w:t>.Кубанычбек у</w:t>
            </w:r>
          </w:p>
        </w:tc>
        <w:tc>
          <w:tcPr>
            <w:tcW w:w="788" w:type="dxa"/>
            <w:vAlign w:val="center"/>
          </w:tcPr>
          <w:p w14:paraId="7012695C">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ИММ</w:t>
            </w:r>
          </w:p>
        </w:tc>
        <w:tc>
          <w:tcPr>
            <w:tcW w:w="1010" w:type="dxa"/>
            <w:vAlign w:val="center"/>
          </w:tcPr>
          <w:p w14:paraId="0D60F05A">
            <w:pPr>
              <w:spacing w:after="0"/>
              <w:rPr>
                <w:rFonts w:hint="default" w:ascii="Times New Roman" w:hAnsi="Times New Roman" w:eastAsia="Times New Roman" w:cs="Times New Roman"/>
                <w:sz w:val="22"/>
                <w:szCs w:val="22"/>
                <w:lang w:eastAsia="ru-RU"/>
              </w:rPr>
            </w:pPr>
          </w:p>
        </w:tc>
        <w:tc>
          <w:tcPr>
            <w:tcW w:w="787" w:type="dxa"/>
            <w:vAlign w:val="center"/>
          </w:tcPr>
          <w:p w14:paraId="5AF15EF9">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12</w:t>
            </w:r>
          </w:p>
        </w:tc>
        <w:tc>
          <w:tcPr>
            <w:tcW w:w="1169" w:type="dxa"/>
            <w:vAlign w:val="center"/>
          </w:tcPr>
          <w:p w14:paraId="78D54BB9">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320</w:t>
            </w:r>
          </w:p>
        </w:tc>
        <w:tc>
          <w:tcPr>
            <w:tcW w:w="792" w:type="dxa"/>
            <w:vAlign w:val="center"/>
          </w:tcPr>
          <w:p w14:paraId="29C6ED2C">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ала</w:t>
            </w:r>
          </w:p>
        </w:tc>
        <w:tc>
          <w:tcPr>
            <w:tcW w:w="2137" w:type="dxa"/>
            <w:vAlign w:val="center"/>
          </w:tcPr>
          <w:p w14:paraId="4F85794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Аргындаштырылган</w:t>
            </w:r>
          </w:p>
        </w:tc>
        <w:tc>
          <w:tcPr>
            <w:tcW w:w="1135" w:type="dxa"/>
            <w:vAlign w:val="center"/>
          </w:tcPr>
          <w:p w14:paraId="4E8AF096">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5 л</w:t>
            </w:r>
          </w:p>
        </w:tc>
        <w:tc>
          <w:tcPr>
            <w:tcW w:w="1399" w:type="dxa"/>
            <w:vAlign w:val="center"/>
          </w:tcPr>
          <w:p w14:paraId="433C8920">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15.04</w:t>
            </w:r>
          </w:p>
        </w:tc>
        <w:tc>
          <w:tcPr>
            <w:tcW w:w="1242" w:type="dxa"/>
            <w:vAlign w:val="center"/>
          </w:tcPr>
          <w:p w14:paraId="04657A4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бооз</w:t>
            </w:r>
          </w:p>
        </w:tc>
        <w:tc>
          <w:tcPr>
            <w:tcW w:w="1291" w:type="dxa"/>
            <w:vAlign w:val="center"/>
          </w:tcPr>
          <w:p w14:paraId="4410AD9D">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w:t>
            </w:r>
            <w:r>
              <w:rPr>
                <w:rFonts w:hint="default" w:ascii="Times New Roman" w:hAnsi="Times New Roman" w:eastAsia="Times New Roman" w:cs="Times New Roman"/>
                <w:sz w:val="22"/>
                <w:szCs w:val="22"/>
                <w:lang w:val="kk-KZ" w:eastAsia="ru-RU"/>
              </w:rPr>
              <w:t>оо</w:t>
            </w:r>
            <w:r>
              <w:rPr>
                <w:rFonts w:hint="default" w:ascii="Times New Roman" w:hAnsi="Times New Roman" w:eastAsia="Times New Roman" w:cs="Times New Roman"/>
                <w:sz w:val="22"/>
                <w:szCs w:val="22"/>
                <w:lang w:eastAsia="ru-RU"/>
              </w:rPr>
              <w:t>з эмес</w:t>
            </w:r>
          </w:p>
        </w:tc>
        <w:tc>
          <w:tcPr>
            <w:tcW w:w="824" w:type="dxa"/>
            <w:vAlign w:val="center"/>
          </w:tcPr>
          <w:p w14:paraId="4EE1463D">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11.10</w:t>
            </w:r>
          </w:p>
        </w:tc>
      </w:tr>
    </w:tbl>
    <w:p w14:paraId="2DE79DB6">
      <w:pPr>
        <w:spacing w:before="100" w:beforeAutospacing="1" w:after="100" w:afterAutospacing="1"/>
        <w:outlineLvl w:val="1"/>
        <w:rPr>
          <w:rFonts w:hint="default" w:ascii="Times New Roman" w:hAnsi="Times New Roman" w:eastAsia="Times New Roman" w:cs="Times New Roman"/>
          <w:b/>
          <w:bCs/>
          <w:sz w:val="22"/>
          <w:szCs w:val="22"/>
          <w:lang w:eastAsia="ru-RU"/>
        </w:rPr>
      </w:pPr>
    </w:p>
    <w:p w14:paraId="299A0E6F">
      <w:pPr>
        <w:spacing w:before="100" w:beforeAutospacing="1" w:after="100" w:afterAutospacing="1"/>
        <w:outlineLvl w:val="0"/>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kern w:val="36"/>
          <w:sz w:val="22"/>
          <w:szCs w:val="22"/>
          <w:lang w:eastAsia="ru-RU"/>
        </w:rPr>
        <w:t xml:space="preserve">Тиркеме 4. </w:t>
      </w:r>
      <w:r>
        <w:rPr>
          <w:rFonts w:hint="default" w:ascii="Times New Roman" w:hAnsi="Times New Roman" w:eastAsia="Times New Roman" w:cs="Times New Roman"/>
          <w:b/>
          <w:bCs/>
          <w:sz w:val="22"/>
          <w:szCs w:val="22"/>
          <w:lang w:eastAsia="ru-RU"/>
        </w:rPr>
        <w:t>Ири мүйүздүү малды жасалма уруктандыруу журналы</w:t>
      </w:r>
    </w:p>
    <w:p w14:paraId="16287E76">
      <w:pPr>
        <w:spacing w:before="100" w:beforeAutospacing="1" w:after="100" w:afterAutospacing="1"/>
        <w:outlineLvl w:val="1"/>
        <w:rPr>
          <w:rFonts w:hint="default" w:ascii="Times New Roman" w:hAnsi="Times New Roman" w:eastAsia="Times New Roman" w:cs="Times New Roman"/>
          <w:b/>
          <w:bCs/>
          <w:sz w:val="22"/>
          <w:szCs w:val="22"/>
          <w:lang w:eastAsia="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735"/>
        <w:gridCol w:w="1641"/>
        <w:gridCol w:w="1317"/>
        <w:gridCol w:w="2282"/>
        <w:gridCol w:w="1503"/>
        <w:gridCol w:w="1096"/>
        <w:gridCol w:w="1332"/>
        <w:gridCol w:w="1728"/>
      </w:tblGrid>
      <w:tr w14:paraId="7F34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2A8828F2">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w:t>
            </w:r>
          </w:p>
        </w:tc>
        <w:tc>
          <w:tcPr>
            <w:tcW w:w="1735" w:type="dxa"/>
            <w:vAlign w:val="center"/>
          </w:tcPr>
          <w:p w14:paraId="4497889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Уруктандыруу датасы</w:t>
            </w:r>
          </w:p>
        </w:tc>
        <w:tc>
          <w:tcPr>
            <w:tcW w:w="1641" w:type="dxa"/>
            <w:vAlign w:val="center"/>
          </w:tcPr>
          <w:p w14:paraId="04608119">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Техниктин аты-жөнү</w:t>
            </w:r>
          </w:p>
        </w:tc>
        <w:tc>
          <w:tcPr>
            <w:tcW w:w="1317" w:type="dxa"/>
            <w:vAlign w:val="center"/>
          </w:tcPr>
          <w:p w14:paraId="054546F2">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Уйдун ID</w:t>
            </w:r>
          </w:p>
        </w:tc>
        <w:tc>
          <w:tcPr>
            <w:tcW w:w="2282" w:type="dxa"/>
            <w:vAlign w:val="center"/>
          </w:tcPr>
          <w:p w14:paraId="4DBF617E">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Уйдун породасы</w:t>
            </w:r>
          </w:p>
        </w:tc>
        <w:tc>
          <w:tcPr>
            <w:tcW w:w="1503" w:type="dxa"/>
            <w:vAlign w:val="center"/>
          </w:tcPr>
          <w:p w14:paraId="420C05BA">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Буканын породасы</w:t>
            </w:r>
          </w:p>
        </w:tc>
        <w:tc>
          <w:tcPr>
            <w:tcW w:w="1096" w:type="dxa"/>
            <w:vAlign w:val="center"/>
          </w:tcPr>
          <w:p w14:paraId="62447A13">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Буканын ID</w:t>
            </w:r>
          </w:p>
        </w:tc>
        <w:tc>
          <w:tcPr>
            <w:tcW w:w="1332" w:type="dxa"/>
            <w:vAlign w:val="center"/>
          </w:tcPr>
          <w:p w14:paraId="780C0C02">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Натыйжа</w:t>
            </w:r>
          </w:p>
        </w:tc>
        <w:tc>
          <w:tcPr>
            <w:tcW w:w="1728" w:type="dxa"/>
            <w:vAlign w:val="center"/>
          </w:tcPr>
          <w:p w14:paraId="01359228">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Кайра уруктандыруу</w:t>
            </w:r>
          </w:p>
        </w:tc>
      </w:tr>
      <w:tr w14:paraId="7B3B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22A506D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1735" w:type="dxa"/>
            <w:vAlign w:val="center"/>
          </w:tcPr>
          <w:p w14:paraId="3004B00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01.03.2026</w:t>
            </w:r>
          </w:p>
        </w:tc>
        <w:tc>
          <w:tcPr>
            <w:tcW w:w="1641" w:type="dxa"/>
            <w:vAlign w:val="center"/>
          </w:tcPr>
          <w:p w14:paraId="3EE2371D">
            <w:pPr>
              <w:spacing w:after="0"/>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eastAsia="ru-RU"/>
              </w:rPr>
              <w:t>Ж</w:t>
            </w:r>
            <w:r>
              <w:rPr>
                <w:rFonts w:hint="default" w:ascii="Times New Roman" w:hAnsi="Times New Roman" w:eastAsia="Times New Roman" w:cs="Times New Roman"/>
                <w:sz w:val="22"/>
                <w:szCs w:val="22"/>
                <w:lang w:val="en-US" w:eastAsia="ru-RU"/>
              </w:rPr>
              <w:t>.Боржуева</w:t>
            </w:r>
          </w:p>
        </w:tc>
        <w:tc>
          <w:tcPr>
            <w:tcW w:w="1317" w:type="dxa"/>
            <w:vAlign w:val="center"/>
          </w:tcPr>
          <w:p w14:paraId="07693851">
            <w:pPr>
              <w:spacing w:after="0"/>
              <w:rPr>
                <w:rFonts w:hint="default" w:ascii="Times New Roman" w:hAnsi="Times New Roman" w:eastAsia="Times New Roman" w:cs="Times New Roman"/>
                <w:sz w:val="22"/>
                <w:szCs w:val="22"/>
                <w:lang w:eastAsia="ru-RU"/>
              </w:rPr>
            </w:pPr>
          </w:p>
        </w:tc>
        <w:tc>
          <w:tcPr>
            <w:tcW w:w="2282" w:type="dxa"/>
            <w:vAlign w:val="center"/>
          </w:tcPr>
          <w:p w14:paraId="6AA23AA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Жергиликтүү</w:t>
            </w:r>
          </w:p>
        </w:tc>
        <w:tc>
          <w:tcPr>
            <w:tcW w:w="1503" w:type="dxa"/>
            <w:vAlign w:val="center"/>
          </w:tcPr>
          <w:p w14:paraId="6CB17149">
            <w:pPr>
              <w:spacing w:after="0"/>
              <w:rPr>
                <w:rFonts w:hint="default" w:ascii="Times New Roman" w:hAnsi="Times New Roman" w:eastAsia="Times New Roman" w:cs="Times New Roman"/>
                <w:sz w:val="22"/>
                <w:szCs w:val="22"/>
                <w:lang w:eastAsia="ru-RU"/>
              </w:rPr>
            </w:pPr>
          </w:p>
        </w:tc>
        <w:tc>
          <w:tcPr>
            <w:tcW w:w="1096" w:type="dxa"/>
            <w:vAlign w:val="center"/>
          </w:tcPr>
          <w:p w14:paraId="6E53DC14">
            <w:pPr>
              <w:spacing w:after="0"/>
              <w:rPr>
                <w:rFonts w:hint="default" w:ascii="Times New Roman" w:hAnsi="Times New Roman" w:eastAsia="Times New Roman" w:cs="Times New Roman"/>
                <w:sz w:val="22"/>
                <w:szCs w:val="22"/>
                <w:lang w:eastAsia="ru-RU"/>
              </w:rPr>
            </w:pPr>
          </w:p>
        </w:tc>
        <w:tc>
          <w:tcPr>
            <w:tcW w:w="1332" w:type="dxa"/>
            <w:vAlign w:val="center"/>
          </w:tcPr>
          <w:p w14:paraId="222ECE19">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бооз</w:t>
            </w:r>
          </w:p>
        </w:tc>
        <w:tc>
          <w:tcPr>
            <w:tcW w:w="1728" w:type="dxa"/>
            <w:vAlign w:val="center"/>
          </w:tcPr>
          <w:p w14:paraId="78A55F0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w:t>
            </w:r>
          </w:p>
        </w:tc>
      </w:tr>
      <w:tr w14:paraId="6189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3E612F80">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w:t>
            </w:r>
          </w:p>
        </w:tc>
        <w:tc>
          <w:tcPr>
            <w:tcW w:w="1735" w:type="dxa"/>
            <w:vAlign w:val="center"/>
          </w:tcPr>
          <w:p w14:paraId="31681B0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03.03.2026</w:t>
            </w:r>
          </w:p>
        </w:tc>
        <w:tc>
          <w:tcPr>
            <w:tcW w:w="1641" w:type="dxa"/>
            <w:vAlign w:val="center"/>
          </w:tcPr>
          <w:p w14:paraId="01E22ACC">
            <w:pPr>
              <w:spacing w:after="0"/>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eastAsia="ru-RU"/>
              </w:rPr>
              <w:t>Б</w:t>
            </w:r>
            <w:r>
              <w:rPr>
                <w:rFonts w:hint="default" w:ascii="Times New Roman" w:hAnsi="Times New Roman" w:eastAsia="Times New Roman" w:cs="Times New Roman"/>
                <w:sz w:val="22"/>
                <w:szCs w:val="22"/>
                <w:lang w:val="en-US" w:eastAsia="ru-RU"/>
              </w:rPr>
              <w:t>.Марат у</w:t>
            </w:r>
          </w:p>
        </w:tc>
        <w:tc>
          <w:tcPr>
            <w:tcW w:w="1317" w:type="dxa"/>
            <w:vAlign w:val="center"/>
          </w:tcPr>
          <w:p w14:paraId="5C90979E">
            <w:pPr>
              <w:spacing w:after="0"/>
              <w:rPr>
                <w:rFonts w:hint="default" w:ascii="Times New Roman" w:hAnsi="Times New Roman" w:eastAsia="Times New Roman" w:cs="Times New Roman"/>
                <w:sz w:val="22"/>
                <w:szCs w:val="22"/>
                <w:lang w:eastAsia="ru-RU"/>
              </w:rPr>
            </w:pPr>
          </w:p>
        </w:tc>
        <w:tc>
          <w:tcPr>
            <w:tcW w:w="2282" w:type="dxa"/>
            <w:vAlign w:val="center"/>
          </w:tcPr>
          <w:p w14:paraId="32157B7E">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Аргындаштырылган</w:t>
            </w:r>
          </w:p>
        </w:tc>
        <w:tc>
          <w:tcPr>
            <w:tcW w:w="1503" w:type="dxa"/>
            <w:vAlign w:val="center"/>
          </w:tcPr>
          <w:p w14:paraId="7D2F5B40">
            <w:pPr>
              <w:spacing w:after="0"/>
              <w:rPr>
                <w:rFonts w:hint="default" w:ascii="Times New Roman" w:hAnsi="Times New Roman" w:eastAsia="Times New Roman" w:cs="Times New Roman"/>
                <w:sz w:val="22"/>
                <w:szCs w:val="22"/>
                <w:lang w:eastAsia="ru-RU"/>
              </w:rPr>
            </w:pPr>
          </w:p>
        </w:tc>
        <w:tc>
          <w:tcPr>
            <w:tcW w:w="1096" w:type="dxa"/>
            <w:vAlign w:val="center"/>
          </w:tcPr>
          <w:p w14:paraId="1CCC9539">
            <w:pPr>
              <w:spacing w:after="0"/>
              <w:rPr>
                <w:rFonts w:hint="default" w:ascii="Times New Roman" w:hAnsi="Times New Roman" w:eastAsia="Times New Roman" w:cs="Times New Roman"/>
                <w:sz w:val="22"/>
                <w:szCs w:val="22"/>
                <w:lang w:eastAsia="ru-RU"/>
              </w:rPr>
            </w:pPr>
          </w:p>
        </w:tc>
        <w:tc>
          <w:tcPr>
            <w:tcW w:w="1332" w:type="dxa"/>
            <w:vAlign w:val="center"/>
          </w:tcPr>
          <w:p w14:paraId="6F855FA1">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натыйжа жок</w:t>
            </w:r>
          </w:p>
        </w:tc>
        <w:tc>
          <w:tcPr>
            <w:tcW w:w="1728" w:type="dxa"/>
            <w:vAlign w:val="center"/>
          </w:tcPr>
          <w:p w14:paraId="6AB29EF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кайра жүргүзүү</w:t>
            </w:r>
          </w:p>
        </w:tc>
      </w:tr>
    </w:tbl>
    <w:p w14:paraId="71ABB0BB">
      <w:p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Методология:</w:t>
      </w:r>
    </w:p>
    <w:p w14:paraId="62A7F948">
      <w:pPr>
        <w:numPr>
          <w:ilvl w:val="0"/>
          <w:numId w:val="4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Ар бир техник өзүнүн журналын жүргүзөт;</w:t>
      </w:r>
    </w:p>
    <w:p w14:paraId="61132907">
      <w:pPr>
        <w:numPr>
          <w:ilvl w:val="0"/>
          <w:numId w:val="4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Малды эсепке алуу тобу менен ай сайын салыштырып текшерүү;</w:t>
      </w:r>
    </w:p>
    <w:p w14:paraId="3719E4A2">
      <w:pPr>
        <w:numPr>
          <w:ilvl w:val="0"/>
          <w:numId w:val="46"/>
        </w:numPr>
        <w:spacing w:before="100" w:beforeAutospacing="1" w:after="100" w:afterAutospacing="1"/>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Жыйынтыктар тандоону баалоо үчүн колдонулат.</w:t>
      </w:r>
    </w:p>
    <w:p w14:paraId="7764F4B0">
      <w:pPr>
        <w:spacing w:before="100" w:beforeAutospacing="1" w:after="100" w:afterAutospacing="1"/>
        <w:ind w:left="720"/>
        <w:rPr>
          <w:rFonts w:hint="default" w:ascii="Times New Roman" w:hAnsi="Times New Roman" w:eastAsia="Times New Roman" w:cs="Times New Roman"/>
          <w:sz w:val="22"/>
          <w:szCs w:val="22"/>
          <w:lang w:eastAsia="ru-RU"/>
        </w:rPr>
      </w:pPr>
    </w:p>
    <w:p w14:paraId="770BFBF8">
      <w:pPr>
        <w:spacing w:before="100" w:beforeAutospacing="1" w:after="100" w:afterAutospacing="1"/>
        <w:outlineLvl w:val="0"/>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kern w:val="36"/>
          <w:sz w:val="22"/>
          <w:szCs w:val="22"/>
          <w:lang w:eastAsia="ru-RU"/>
        </w:rPr>
        <w:t xml:space="preserve">Тиркеме 5. </w:t>
      </w:r>
      <w:r>
        <w:rPr>
          <w:rFonts w:hint="default" w:ascii="Times New Roman" w:hAnsi="Times New Roman" w:eastAsia="Times New Roman" w:cs="Times New Roman"/>
          <w:b/>
          <w:bCs/>
          <w:sz w:val="22"/>
          <w:szCs w:val="22"/>
          <w:lang w:eastAsia="ru-RU"/>
        </w:rPr>
        <w:t>Майда мүйүздүү малды эсепке алуу формасы</w:t>
      </w:r>
    </w:p>
    <w:p w14:paraId="21CE5900">
      <w:pPr>
        <w:spacing w:before="100" w:beforeAutospacing="1" w:after="100" w:afterAutospacing="1"/>
        <w:outlineLvl w:val="1"/>
        <w:rPr>
          <w:rFonts w:hint="default" w:ascii="Times New Roman" w:hAnsi="Times New Roman" w:eastAsia="Times New Roman" w:cs="Times New Roman"/>
          <w:b/>
          <w:bCs/>
          <w:sz w:val="22"/>
          <w:szCs w:val="22"/>
          <w:lang w:eastAsia="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666"/>
        <w:gridCol w:w="1442"/>
        <w:gridCol w:w="1278"/>
        <w:gridCol w:w="1281"/>
        <w:gridCol w:w="2031"/>
        <w:gridCol w:w="1406"/>
        <w:gridCol w:w="1330"/>
        <w:gridCol w:w="1322"/>
        <w:gridCol w:w="1505"/>
      </w:tblGrid>
      <w:tr w14:paraId="5184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04390AE1">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w:t>
            </w:r>
          </w:p>
        </w:tc>
        <w:tc>
          <w:tcPr>
            <w:tcW w:w="1426" w:type="dxa"/>
            <w:vAlign w:val="center"/>
          </w:tcPr>
          <w:p w14:paraId="1B62FDD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Фермердин аты-жөнү</w:t>
            </w:r>
          </w:p>
        </w:tc>
        <w:tc>
          <w:tcPr>
            <w:tcW w:w="1492" w:type="dxa"/>
            <w:vAlign w:val="center"/>
          </w:tcPr>
          <w:p w14:paraId="3FB1832A">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Түрү (кой/эчки)</w:t>
            </w:r>
          </w:p>
        </w:tc>
        <w:tc>
          <w:tcPr>
            <w:tcW w:w="1482" w:type="dxa"/>
            <w:vAlign w:val="center"/>
          </w:tcPr>
          <w:p w14:paraId="1801BC79">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Малдын ID</w:t>
            </w:r>
          </w:p>
        </w:tc>
        <w:tc>
          <w:tcPr>
            <w:tcW w:w="1311" w:type="dxa"/>
            <w:vAlign w:val="center"/>
          </w:tcPr>
          <w:p w14:paraId="15A83C1C">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Жынысы</w:t>
            </w:r>
          </w:p>
        </w:tc>
        <w:tc>
          <w:tcPr>
            <w:tcW w:w="2256" w:type="dxa"/>
            <w:vAlign w:val="center"/>
          </w:tcPr>
          <w:p w14:paraId="7216C2F4">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Породасы</w:t>
            </w:r>
          </w:p>
        </w:tc>
        <w:tc>
          <w:tcPr>
            <w:tcW w:w="1462" w:type="dxa"/>
            <w:vAlign w:val="center"/>
          </w:tcPr>
          <w:p w14:paraId="6E42011A">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Туулган датасы</w:t>
            </w:r>
          </w:p>
        </w:tc>
        <w:tc>
          <w:tcPr>
            <w:tcW w:w="1385" w:type="dxa"/>
            <w:vAlign w:val="center"/>
          </w:tcPr>
          <w:p w14:paraId="75312306">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Тирүү салмагы, кг</w:t>
            </w:r>
          </w:p>
        </w:tc>
        <w:tc>
          <w:tcPr>
            <w:tcW w:w="1442" w:type="dxa"/>
            <w:vAlign w:val="center"/>
          </w:tcPr>
          <w:p w14:paraId="7919A2A0">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Өсүшү (г/күн)</w:t>
            </w:r>
          </w:p>
        </w:tc>
        <w:tc>
          <w:tcPr>
            <w:tcW w:w="1607" w:type="dxa"/>
            <w:vAlign w:val="center"/>
          </w:tcPr>
          <w:p w14:paraId="6780C14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Эскертүү</w:t>
            </w:r>
          </w:p>
        </w:tc>
      </w:tr>
      <w:tr w14:paraId="73A6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5B8F167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1426" w:type="dxa"/>
            <w:vAlign w:val="center"/>
          </w:tcPr>
          <w:p w14:paraId="1B5DD7A2">
            <w:pPr>
              <w:spacing w:after="0"/>
              <w:rPr>
                <w:rFonts w:hint="default" w:ascii="Times New Roman" w:hAnsi="Times New Roman" w:eastAsia="Times New Roman" w:cs="Times New Roman"/>
                <w:sz w:val="22"/>
                <w:szCs w:val="22"/>
                <w:lang w:val="en-US" w:eastAsia="ru-RU"/>
              </w:rPr>
            </w:pPr>
            <w:r>
              <w:rPr>
                <w:rFonts w:hint="default" w:ascii="Times New Roman" w:hAnsi="Times New Roman" w:eastAsia="Times New Roman" w:cs="Times New Roman"/>
                <w:sz w:val="22"/>
                <w:szCs w:val="22"/>
                <w:lang w:eastAsia="ru-RU"/>
              </w:rPr>
              <w:t>У</w:t>
            </w:r>
            <w:r>
              <w:rPr>
                <w:rFonts w:hint="default" w:ascii="Times New Roman" w:hAnsi="Times New Roman" w:eastAsia="Times New Roman" w:cs="Times New Roman"/>
                <w:sz w:val="22"/>
                <w:szCs w:val="22"/>
                <w:lang w:val="en-US" w:eastAsia="ru-RU"/>
              </w:rPr>
              <w:t>.Сатыбалдиев</w:t>
            </w:r>
          </w:p>
        </w:tc>
        <w:tc>
          <w:tcPr>
            <w:tcW w:w="1492" w:type="dxa"/>
            <w:vAlign w:val="center"/>
          </w:tcPr>
          <w:p w14:paraId="7A2613C0">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Кой</w:t>
            </w:r>
          </w:p>
        </w:tc>
        <w:tc>
          <w:tcPr>
            <w:tcW w:w="1482" w:type="dxa"/>
            <w:vAlign w:val="center"/>
          </w:tcPr>
          <w:p w14:paraId="21D0ABE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101</w:t>
            </w:r>
          </w:p>
        </w:tc>
        <w:tc>
          <w:tcPr>
            <w:tcW w:w="1311" w:type="dxa"/>
            <w:vAlign w:val="center"/>
          </w:tcPr>
          <w:p w14:paraId="5D5FA032">
            <w:pPr>
              <w:spacing w:after="0"/>
              <w:rPr>
                <w:rFonts w:hint="default" w:ascii="Times New Roman" w:hAnsi="Times New Roman" w:eastAsia="Times New Roman" w:cs="Times New Roman"/>
                <w:sz w:val="22"/>
                <w:szCs w:val="22"/>
                <w:lang w:eastAsia="ru-RU"/>
              </w:rPr>
            </w:pPr>
          </w:p>
        </w:tc>
        <w:tc>
          <w:tcPr>
            <w:tcW w:w="2256" w:type="dxa"/>
            <w:vAlign w:val="center"/>
          </w:tcPr>
          <w:p w14:paraId="389191DB">
            <w:pPr>
              <w:spacing w:after="0"/>
              <w:rPr>
                <w:rFonts w:hint="default" w:ascii="Times New Roman" w:hAnsi="Times New Roman" w:eastAsia="Times New Roman" w:cs="Times New Roman"/>
                <w:sz w:val="22"/>
                <w:szCs w:val="22"/>
                <w:lang w:eastAsia="ru-RU"/>
              </w:rPr>
            </w:pPr>
            <w:bookmarkStart w:id="1" w:name="_GoBack"/>
            <w:bookmarkEnd w:id="1"/>
          </w:p>
        </w:tc>
        <w:tc>
          <w:tcPr>
            <w:tcW w:w="1462" w:type="dxa"/>
            <w:vAlign w:val="center"/>
          </w:tcPr>
          <w:p w14:paraId="4395436B">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01.01.2026</w:t>
            </w:r>
          </w:p>
        </w:tc>
        <w:tc>
          <w:tcPr>
            <w:tcW w:w="1385" w:type="dxa"/>
            <w:vAlign w:val="center"/>
          </w:tcPr>
          <w:p w14:paraId="504836F0">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25</w:t>
            </w:r>
          </w:p>
        </w:tc>
        <w:tc>
          <w:tcPr>
            <w:tcW w:w="1442" w:type="dxa"/>
            <w:vAlign w:val="center"/>
          </w:tcPr>
          <w:p w14:paraId="7D707192">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200</w:t>
            </w:r>
          </w:p>
        </w:tc>
        <w:tc>
          <w:tcPr>
            <w:tcW w:w="1607" w:type="dxa"/>
            <w:vAlign w:val="center"/>
          </w:tcPr>
          <w:p w14:paraId="5DC1ECD1">
            <w:pPr>
              <w:spacing w:after="0"/>
              <w:rPr>
                <w:rFonts w:hint="default" w:ascii="Times New Roman" w:hAnsi="Times New Roman" w:eastAsia="Times New Roman" w:cs="Times New Roman"/>
                <w:sz w:val="22"/>
                <w:szCs w:val="22"/>
                <w:lang w:eastAsia="ru-RU"/>
              </w:rPr>
            </w:pPr>
          </w:p>
        </w:tc>
      </w:tr>
      <w:tr w14:paraId="148F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670485A1">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426" w:type="dxa"/>
          </w:tcPr>
          <w:p w14:paraId="33875F1C">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492" w:type="dxa"/>
          </w:tcPr>
          <w:p w14:paraId="6B58850B">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482" w:type="dxa"/>
          </w:tcPr>
          <w:p w14:paraId="3DF4E8F6">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311" w:type="dxa"/>
          </w:tcPr>
          <w:p w14:paraId="779A09D8">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2256" w:type="dxa"/>
          </w:tcPr>
          <w:p w14:paraId="6B78938F">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462" w:type="dxa"/>
          </w:tcPr>
          <w:p w14:paraId="0BC1CAF7">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385" w:type="dxa"/>
          </w:tcPr>
          <w:p w14:paraId="24941C81">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442" w:type="dxa"/>
          </w:tcPr>
          <w:p w14:paraId="6116523C">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607" w:type="dxa"/>
          </w:tcPr>
          <w:p w14:paraId="305DABAD">
            <w:pPr>
              <w:spacing w:before="100" w:beforeAutospacing="1" w:after="100" w:afterAutospacing="1"/>
              <w:outlineLvl w:val="1"/>
              <w:rPr>
                <w:rFonts w:hint="default" w:ascii="Times New Roman" w:hAnsi="Times New Roman" w:eastAsia="Times New Roman" w:cs="Times New Roman"/>
                <w:b/>
                <w:bCs/>
                <w:sz w:val="22"/>
                <w:szCs w:val="22"/>
                <w:lang w:eastAsia="ru-RU"/>
              </w:rPr>
            </w:pPr>
          </w:p>
        </w:tc>
      </w:tr>
    </w:tbl>
    <w:p w14:paraId="70263A33">
      <w:pPr>
        <w:spacing w:before="100" w:beforeAutospacing="1" w:after="100" w:afterAutospacing="1"/>
        <w:outlineLvl w:val="1"/>
        <w:rPr>
          <w:rFonts w:hint="default" w:ascii="Times New Roman" w:hAnsi="Times New Roman" w:eastAsia="Times New Roman" w:cs="Times New Roman"/>
          <w:b/>
          <w:bCs/>
          <w:sz w:val="22"/>
          <w:szCs w:val="22"/>
          <w:lang w:eastAsia="ru-RU"/>
        </w:rPr>
      </w:pPr>
    </w:p>
    <w:p w14:paraId="0593B6F5">
      <w:pPr>
        <w:spacing w:before="100" w:beforeAutospacing="1" w:after="100" w:afterAutospacing="1"/>
        <w:outlineLvl w:val="0"/>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kern w:val="36"/>
          <w:sz w:val="22"/>
          <w:szCs w:val="22"/>
          <w:lang w:eastAsia="ru-RU"/>
        </w:rPr>
        <w:t xml:space="preserve">Тиркеме 6. </w:t>
      </w:r>
      <w:r>
        <w:rPr>
          <w:rFonts w:hint="default" w:ascii="Times New Roman" w:hAnsi="Times New Roman" w:eastAsia="Times New Roman" w:cs="Times New Roman"/>
          <w:b/>
          <w:bCs/>
          <w:sz w:val="22"/>
          <w:szCs w:val="22"/>
          <w:lang w:eastAsia="ru-RU"/>
        </w:rPr>
        <w:t>Жылкыларды эсепке алуу формасы</w:t>
      </w:r>
    </w:p>
    <w:p w14:paraId="0EDE955F">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Приложение 6. Форма учета лошадей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1775"/>
        <w:gridCol w:w="1750"/>
        <w:gridCol w:w="1820"/>
        <w:gridCol w:w="1825"/>
        <w:gridCol w:w="1796"/>
        <w:gridCol w:w="1816"/>
        <w:gridCol w:w="1817"/>
      </w:tblGrid>
      <w:tr w14:paraId="4CA7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0C15121D">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w:t>
            </w:r>
          </w:p>
        </w:tc>
        <w:tc>
          <w:tcPr>
            <w:tcW w:w="1890" w:type="dxa"/>
            <w:vAlign w:val="center"/>
          </w:tcPr>
          <w:p w14:paraId="1F64A9A5">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Фермердин аты-жөнү</w:t>
            </w:r>
          </w:p>
        </w:tc>
        <w:tc>
          <w:tcPr>
            <w:tcW w:w="1891" w:type="dxa"/>
            <w:vAlign w:val="center"/>
          </w:tcPr>
          <w:p w14:paraId="73CCE0E0">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Жылкынын ID</w:t>
            </w:r>
          </w:p>
        </w:tc>
        <w:tc>
          <w:tcPr>
            <w:tcW w:w="1891" w:type="dxa"/>
            <w:vAlign w:val="center"/>
          </w:tcPr>
          <w:p w14:paraId="15DBEB96">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Жынысы</w:t>
            </w:r>
          </w:p>
        </w:tc>
        <w:tc>
          <w:tcPr>
            <w:tcW w:w="1891" w:type="dxa"/>
            <w:vAlign w:val="center"/>
          </w:tcPr>
          <w:p w14:paraId="30E996DC">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Породасы</w:t>
            </w:r>
          </w:p>
        </w:tc>
        <w:tc>
          <w:tcPr>
            <w:tcW w:w="1891" w:type="dxa"/>
            <w:vAlign w:val="center"/>
          </w:tcPr>
          <w:p w14:paraId="0C4D46B3">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Туулган датасы</w:t>
            </w:r>
          </w:p>
        </w:tc>
        <w:tc>
          <w:tcPr>
            <w:tcW w:w="1891" w:type="dxa"/>
            <w:vAlign w:val="center"/>
          </w:tcPr>
          <w:p w14:paraId="0B9DED2A">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Тирүү салмагы, кг</w:t>
            </w:r>
          </w:p>
        </w:tc>
        <w:tc>
          <w:tcPr>
            <w:tcW w:w="1891" w:type="dxa"/>
            <w:vAlign w:val="center"/>
          </w:tcPr>
          <w:p w14:paraId="44A01736">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Эскертүү</w:t>
            </w:r>
          </w:p>
        </w:tc>
      </w:tr>
      <w:tr w14:paraId="620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46641640">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1890" w:type="dxa"/>
            <w:vAlign w:val="center"/>
          </w:tcPr>
          <w:p w14:paraId="08B660DB">
            <w:pPr>
              <w:spacing w:after="0"/>
              <w:rPr>
                <w:rFonts w:hint="default" w:ascii="Times New Roman" w:hAnsi="Times New Roman" w:eastAsia="Times New Roman" w:cs="Times New Roman"/>
                <w:sz w:val="22"/>
                <w:szCs w:val="22"/>
                <w:lang w:eastAsia="ru-RU"/>
              </w:rPr>
            </w:pPr>
          </w:p>
        </w:tc>
        <w:tc>
          <w:tcPr>
            <w:tcW w:w="1891" w:type="dxa"/>
            <w:vAlign w:val="center"/>
          </w:tcPr>
          <w:p w14:paraId="57AE6F99">
            <w:pPr>
              <w:spacing w:after="0"/>
              <w:rPr>
                <w:rFonts w:hint="default" w:ascii="Times New Roman" w:hAnsi="Times New Roman" w:eastAsia="Times New Roman" w:cs="Times New Roman"/>
                <w:sz w:val="22"/>
                <w:szCs w:val="22"/>
                <w:lang w:eastAsia="ru-RU"/>
              </w:rPr>
            </w:pPr>
          </w:p>
        </w:tc>
        <w:tc>
          <w:tcPr>
            <w:tcW w:w="1891" w:type="dxa"/>
            <w:vAlign w:val="center"/>
          </w:tcPr>
          <w:p w14:paraId="59FC29B5">
            <w:pPr>
              <w:spacing w:after="0"/>
              <w:rPr>
                <w:rFonts w:hint="default" w:ascii="Times New Roman" w:hAnsi="Times New Roman" w:eastAsia="Times New Roman" w:cs="Times New Roman"/>
                <w:sz w:val="22"/>
                <w:szCs w:val="22"/>
                <w:lang w:eastAsia="ru-RU"/>
              </w:rPr>
            </w:pPr>
          </w:p>
        </w:tc>
        <w:tc>
          <w:tcPr>
            <w:tcW w:w="1891" w:type="dxa"/>
            <w:vAlign w:val="center"/>
          </w:tcPr>
          <w:p w14:paraId="39D8D886">
            <w:pPr>
              <w:spacing w:after="0"/>
              <w:rPr>
                <w:rFonts w:hint="default" w:ascii="Times New Roman" w:hAnsi="Times New Roman" w:eastAsia="Times New Roman" w:cs="Times New Roman"/>
                <w:sz w:val="22"/>
                <w:szCs w:val="22"/>
                <w:lang w:eastAsia="ru-RU"/>
              </w:rPr>
            </w:pPr>
          </w:p>
        </w:tc>
        <w:tc>
          <w:tcPr>
            <w:tcW w:w="1891" w:type="dxa"/>
            <w:vAlign w:val="center"/>
          </w:tcPr>
          <w:p w14:paraId="4EF7695E">
            <w:pPr>
              <w:spacing w:after="0"/>
              <w:rPr>
                <w:rFonts w:hint="default" w:ascii="Times New Roman" w:hAnsi="Times New Roman" w:eastAsia="Times New Roman" w:cs="Times New Roman"/>
                <w:sz w:val="22"/>
                <w:szCs w:val="22"/>
                <w:lang w:eastAsia="ru-RU"/>
              </w:rPr>
            </w:pPr>
          </w:p>
        </w:tc>
        <w:tc>
          <w:tcPr>
            <w:tcW w:w="1891" w:type="dxa"/>
            <w:vAlign w:val="center"/>
          </w:tcPr>
          <w:p w14:paraId="04920914">
            <w:pPr>
              <w:spacing w:after="0"/>
              <w:rPr>
                <w:rFonts w:hint="default" w:ascii="Times New Roman" w:hAnsi="Times New Roman" w:eastAsia="Times New Roman" w:cs="Times New Roman"/>
                <w:sz w:val="22"/>
                <w:szCs w:val="22"/>
                <w:lang w:eastAsia="ru-RU"/>
              </w:rPr>
            </w:pPr>
          </w:p>
        </w:tc>
        <w:tc>
          <w:tcPr>
            <w:tcW w:w="1891" w:type="dxa"/>
            <w:vAlign w:val="center"/>
          </w:tcPr>
          <w:p w14:paraId="7172F424">
            <w:pPr>
              <w:spacing w:after="0"/>
              <w:rPr>
                <w:rFonts w:hint="default" w:ascii="Times New Roman" w:hAnsi="Times New Roman" w:eastAsia="Times New Roman" w:cs="Times New Roman"/>
                <w:sz w:val="22"/>
                <w:szCs w:val="22"/>
                <w:lang w:eastAsia="ru-RU"/>
              </w:rPr>
            </w:pPr>
          </w:p>
        </w:tc>
      </w:tr>
      <w:tr w14:paraId="47E0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14:paraId="298E7C74">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890" w:type="dxa"/>
          </w:tcPr>
          <w:p w14:paraId="5A493851">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891" w:type="dxa"/>
          </w:tcPr>
          <w:p w14:paraId="460274E2">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891" w:type="dxa"/>
          </w:tcPr>
          <w:p w14:paraId="674AECCC">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891" w:type="dxa"/>
          </w:tcPr>
          <w:p w14:paraId="406B4120">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891" w:type="dxa"/>
          </w:tcPr>
          <w:p w14:paraId="6DAE3B7E">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891" w:type="dxa"/>
          </w:tcPr>
          <w:p w14:paraId="502D4CEE">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891" w:type="dxa"/>
          </w:tcPr>
          <w:p w14:paraId="74ED1F8C">
            <w:pPr>
              <w:spacing w:before="100" w:beforeAutospacing="1" w:after="100" w:afterAutospacing="1"/>
              <w:outlineLvl w:val="1"/>
              <w:rPr>
                <w:rFonts w:hint="default" w:ascii="Times New Roman" w:hAnsi="Times New Roman" w:eastAsia="Times New Roman" w:cs="Times New Roman"/>
                <w:b/>
                <w:bCs/>
                <w:sz w:val="22"/>
                <w:szCs w:val="22"/>
                <w:lang w:eastAsia="ru-RU"/>
              </w:rPr>
            </w:pPr>
          </w:p>
        </w:tc>
      </w:tr>
    </w:tbl>
    <w:p w14:paraId="008E9F6E">
      <w:pPr>
        <w:spacing w:after="0"/>
        <w:rPr>
          <w:rFonts w:hint="default" w:ascii="Times New Roman" w:hAnsi="Times New Roman" w:eastAsia="Times New Roman" w:cs="Times New Roman"/>
          <w:sz w:val="22"/>
          <w:szCs w:val="22"/>
          <w:lang w:eastAsia="ru-RU"/>
        </w:rPr>
      </w:pPr>
    </w:p>
    <w:p w14:paraId="7A86E313">
      <w:pPr>
        <w:spacing w:before="100" w:beforeAutospacing="1" w:after="100" w:afterAutospacing="1"/>
        <w:outlineLvl w:val="0"/>
        <w:rPr>
          <w:rFonts w:hint="default" w:ascii="Times New Roman" w:hAnsi="Times New Roman" w:eastAsia="Times New Roman" w:cs="Times New Roman"/>
          <w:b/>
          <w:bCs/>
          <w:kern w:val="36"/>
          <w:sz w:val="22"/>
          <w:szCs w:val="22"/>
          <w:lang w:eastAsia="ru-RU"/>
        </w:rPr>
      </w:pPr>
    </w:p>
    <w:p w14:paraId="23C23EE0">
      <w:pPr>
        <w:spacing w:before="100" w:beforeAutospacing="1" w:after="100" w:afterAutospacing="1"/>
        <w:outlineLvl w:val="0"/>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kern w:val="36"/>
          <w:sz w:val="22"/>
          <w:szCs w:val="22"/>
          <w:lang w:eastAsia="ru-RU"/>
        </w:rPr>
        <w:t xml:space="preserve">Тиркеме 7. </w:t>
      </w:r>
      <w:r>
        <w:rPr>
          <w:rFonts w:hint="default" w:ascii="Times New Roman" w:hAnsi="Times New Roman" w:eastAsia="Times New Roman" w:cs="Times New Roman"/>
          <w:b/>
          <w:bCs/>
          <w:sz w:val="22"/>
          <w:szCs w:val="22"/>
          <w:lang w:eastAsia="ru-RU"/>
        </w:rPr>
        <w:t>Жайыттарды климаттык адаптациялоо боюнча иш-чаралар планы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3325"/>
        <w:gridCol w:w="2958"/>
        <w:gridCol w:w="3367"/>
        <w:gridCol w:w="4002"/>
      </w:tblGrid>
      <w:tr w14:paraId="74CE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F2D6D6">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w:t>
            </w:r>
          </w:p>
        </w:tc>
        <w:tc>
          <w:tcPr>
            <w:tcW w:w="3402" w:type="dxa"/>
            <w:vAlign w:val="center"/>
          </w:tcPr>
          <w:p w14:paraId="1828CA2E">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Иш-чара</w:t>
            </w:r>
          </w:p>
        </w:tc>
        <w:tc>
          <w:tcPr>
            <w:tcW w:w="3025" w:type="dxa"/>
            <w:vAlign w:val="center"/>
          </w:tcPr>
          <w:p w14:paraId="6FE0F2B1">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Мөөнөтү</w:t>
            </w:r>
          </w:p>
        </w:tc>
        <w:tc>
          <w:tcPr>
            <w:tcW w:w="3447" w:type="dxa"/>
            <w:vAlign w:val="center"/>
          </w:tcPr>
          <w:p w14:paraId="23CB620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Жооптуу тараптар</w:t>
            </w:r>
          </w:p>
        </w:tc>
        <w:tc>
          <w:tcPr>
            <w:tcW w:w="4111" w:type="dxa"/>
            <w:vAlign w:val="center"/>
          </w:tcPr>
          <w:p w14:paraId="4C7D0FA5">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Эскертүү</w:t>
            </w:r>
          </w:p>
        </w:tc>
      </w:tr>
      <w:tr w14:paraId="1279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6292C5">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3402" w:type="dxa"/>
            <w:vAlign w:val="center"/>
          </w:tcPr>
          <w:p w14:paraId="23A5514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Ротациялык жайыт пайдалануу</w:t>
            </w:r>
          </w:p>
        </w:tc>
        <w:tc>
          <w:tcPr>
            <w:tcW w:w="3025" w:type="dxa"/>
            <w:vAlign w:val="center"/>
          </w:tcPr>
          <w:p w14:paraId="182BF619">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2026–2030</w:t>
            </w:r>
          </w:p>
        </w:tc>
        <w:tc>
          <w:tcPr>
            <w:tcW w:w="3447" w:type="dxa"/>
            <w:vAlign w:val="center"/>
          </w:tcPr>
          <w:p w14:paraId="698CE6BC">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Жумушчу топ, фермерлер</w:t>
            </w:r>
          </w:p>
        </w:tc>
        <w:tc>
          <w:tcPr>
            <w:tcW w:w="4111" w:type="dxa"/>
            <w:vAlign w:val="center"/>
          </w:tcPr>
          <w:p w14:paraId="5D7CA95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Жайыт деградациясын азайтуу</w:t>
            </w:r>
          </w:p>
        </w:tc>
      </w:tr>
      <w:tr w14:paraId="1DB3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F6C269">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2</w:t>
            </w:r>
          </w:p>
        </w:tc>
        <w:tc>
          <w:tcPr>
            <w:tcW w:w="3402" w:type="dxa"/>
            <w:vAlign w:val="center"/>
          </w:tcPr>
          <w:p w14:paraId="5F8D21A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Көп жылдык чөптөрдү подсев кылуу</w:t>
            </w:r>
          </w:p>
        </w:tc>
        <w:tc>
          <w:tcPr>
            <w:tcW w:w="3025" w:type="dxa"/>
            <w:vAlign w:val="center"/>
          </w:tcPr>
          <w:p w14:paraId="445169B3">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жыл сайын, апрель</w:t>
            </w:r>
          </w:p>
        </w:tc>
        <w:tc>
          <w:tcPr>
            <w:tcW w:w="3447" w:type="dxa"/>
            <w:vAlign w:val="center"/>
          </w:tcPr>
          <w:p w14:paraId="0250C3EF">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Жер адиси</w:t>
            </w:r>
          </w:p>
        </w:tc>
        <w:tc>
          <w:tcPr>
            <w:tcW w:w="4111" w:type="dxa"/>
            <w:vAlign w:val="center"/>
          </w:tcPr>
          <w:p w14:paraId="6F795B5F">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Тоют базасын күчөтүү</w:t>
            </w:r>
          </w:p>
        </w:tc>
      </w:tr>
      <w:tr w14:paraId="49B4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23E963B">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3</w:t>
            </w:r>
          </w:p>
        </w:tc>
        <w:tc>
          <w:tcPr>
            <w:tcW w:w="3402" w:type="dxa"/>
            <w:vAlign w:val="center"/>
          </w:tcPr>
          <w:p w14:paraId="3615F49B">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Тоют запастарын түзүү</w:t>
            </w:r>
          </w:p>
        </w:tc>
        <w:tc>
          <w:tcPr>
            <w:tcW w:w="3025" w:type="dxa"/>
            <w:vAlign w:val="center"/>
          </w:tcPr>
          <w:p w14:paraId="0355A75F">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жыл сайын, сентябрь</w:t>
            </w:r>
          </w:p>
        </w:tc>
        <w:tc>
          <w:tcPr>
            <w:tcW w:w="3447" w:type="dxa"/>
            <w:vAlign w:val="center"/>
          </w:tcPr>
          <w:p w14:paraId="08028F74">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Фермерлер</w:t>
            </w:r>
          </w:p>
        </w:tc>
        <w:tc>
          <w:tcPr>
            <w:tcW w:w="4111" w:type="dxa"/>
            <w:vAlign w:val="center"/>
          </w:tcPr>
          <w:p w14:paraId="6546017F">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Кургакчылык мезгили үчүн</w:t>
            </w:r>
          </w:p>
        </w:tc>
      </w:tr>
    </w:tbl>
    <w:p w14:paraId="25EEAB51">
      <w:pPr>
        <w:spacing w:before="100" w:beforeAutospacing="1" w:after="100" w:afterAutospacing="1"/>
        <w:outlineLvl w:val="1"/>
        <w:rPr>
          <w:rFonts w:hint="default" w:ascii="Times New Roman" w:hAnsi="Times New Roman" w:eastAsia="Times New Roman" w:cs="Times New Roman"/>
          <w:b/>
          <w:bCs/>
          <w:sz w:val="22"/>
          <w:szCs w:val="22"/>
          <w:lang w:eastAsia="ru-RU"/>
        </w:rPr>
      </w:pPr>
    </w:p>
    <w:p w14:paraId="502F136C">
      <w:pPr>
        <w:spacing w:before="100" w:beforeAutospacing="1" w:after="100" w:afterAutospacing="1"/>
        <w:outlineLvl w:val="0"/>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kern w:val="36"/>
          <w:sz w:val="22"/>
          <w:szCs w:val="22"/>
          <w:lang w:eastAsia="ru-RU"/>
        </w:rPr>
        <w:t xml:space="preserve">Тиркеме 8. </w:t>
      </w:r>
      <w:r>
        <w:rPr>
          <w:rFonts w:hint="default" w:ascii="Times New Roman" w:hAnsi="Times New Roman" w:eastAsia="Times New Roman" w:cs="Times New Roman"/>
          <w:b/>
          <w:bCs/>
          <w:sz w:val="22"/>
          <w:szCs w:val="22"/>
          <w:lang w:eastAsia="ru-RU"/>
        </w:rPr>
        <w:t>Селекциялык иштердин жыйынтыктары боюнча отчеттун шаблону</w:t>
      </w:r>
    </w:p>
    <w:p w14:paraId="3908FDA3">
      <w:pPr>
        <w:spacing w:before="100" w:beforeAutospacing="1" w:after="100" w:afterAutospacing="1"/>
        <w:outlineLvl w:val="1"/>
        <w:rPr>
          <w:rFonts w:hint="default" w:ascii="Times New Roman" w:hAnsi="Times New Roman" w:eastAsia="Times New Roman" w:cs="Times New Roman"/>
          <w:b/>
          <w:bCs/>
          <w:sz w:val="22"/>
          <w:szCs w:val="22"/>
          <w:lang w:eastAsia="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537"/>
        <w:gridCol w:w="1508"/>
        <w:gridCol w:w="1912"/>
        <w:gridCol w:w="1957"/>
        <w:gridCol w:w="2137"/>
        <w:gridCol w:w="1586"/>
        <w:gridCol w:w="1565"/>
        <w:gridCol w:w="1600"/>
      </w:tblGrid>
      <w:tr w14:paraId="1B64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28F7232B">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w:t>
            </w:r>
          </w:p>
        </w:tc>
        <w:tc>
          <w:tcPr>
            <w:tcW w:w="1673" w:type="dxa"/>
            <w:vAlign w:val="center"/>
          </w:tcPr>
          <w:p w14:paraId="2C0CF101">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Малдын түрү</w:t>
            </w:r>
          </w:p>
        </w:tc>
        <w:tc>
          <w:tcPr>
            <w:tcW w:w="1678" w:type="dxa"/>
            <w:vAlign w:val="center"/>
          </w:tcPr>
          <w:p w14:paraId="078678AD">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Малдын ID</w:t>
            </w:r>
          </w:p>
        </w:tc>
        <w:tc>
          <w:tcPr>
            <w:tcW w:w="2036" w:type="dxa"/>
            <w:vAlign w:val="center"/>
          </w:tcPr>
          <w:p w14:paraId="4CD038FF">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Туулган датасы</w:t>
            </w:r>
          </w:p>
        </w:tc>
        <w:tc>
          <w:tcPr>
            <w:tcW w:w="2126" w:type="dxa"/>
            <w:vAlign w:val="center"/>
          </w:tcPr>
          <w:p w14:paraId="6B2778A8">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Ата-энелик жуп</w:t>
            </w:r>
          </w:p>
        </w:tc>
        <w:tc>
          <w:tcPr>
            <w:tcW w:w="1675" w:type="dxa"/>
            <w:vAlign w:val="center"/>
          </w:tcPr>
          <w:p w14:paraId="644CC60E">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Породасы</w:t>
            </w:r>
          </w:p>
        </w:tc>
        <w:tc>
          <w:tcPr>
            <w:tcW w:w="1675" w:type="dxa"/>
            <w:vAlign w:val="center"/>
          </w:tcPr>
          <w:p w14:paraId="7056FF32">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Тирүү салмагы</w:t>
            </w:r>
          </w:p>
        </w:tc>
        <w:tc>
          <w:tcPr>
            <w:tcW w:w="1674" w:type="dxa"/>
            <w:vAlign w:val="center"/>
          </w:tcPr>
          <w:p w14:paraId="54890185">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Саамал (ИММ)</w:t>
            </w:r>
          </w:p>
        </w:tc>
        <w:tc>
          <w:tcPr>
            <w:tcW w:w="1680" w:type="dxa"/>
            <w:vAlign w:val="center"/>
          </w:tcPr>
          <w:p w14:paraId="270C3BEF">
            <w:pPr>
              <w:spacing w:after="0"/>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Эскертүү</w:t>
            </w:r>
          </w:p>
        </w:tc>
      </w:tr>
      <w:tr w14:paraId="1AB6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A42000A">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w:t>
            </w:r>
          </w:p>
        </w:tc>
        <w:tc>
          <w:tcPr>
            <w:tcW w:w="1673" w:type="dxa"/>
            <w:vAlign w:val="center"/>
          </w:tcPr>
          <w:p w14:paraId="01087307">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ИММ</w:t>
            </w:r>
          </w:p>
        </w:tc>
        <w:tc>
          <w:tcPr>
            <w:tcW w:w="1678" w:type="dxa"/>
            <w:vAlign w:val="center"/>
          </w:tcPr>
          <w:p w14:paraId="3C317C8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001</w:t>
            </w:r>
          </w:p>
        </w:tc>
        <w:tc>
          <w:tcPr>
            <w:tcW w:w="2036" w:type="dxa"/>
            <w:vAlign w:val="center"/>
          </w:tcPr>
          <w:p w14:paraId="51832E98">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01.03.2026</w:t>
            </w:r>
          </w:p>
        </w:tc>
        <w:tc>
          <w:tcPr>
            <w:tcW w:w="2126" w:type="dxa"/>
            <w:vAlign w:val="center"/>
          </w:tcPr>
          <w:p w14:paraId="309F6392">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001 × Айршир</w:t>
            </w:r>
          </w:p>
        </w:tc>
        <w:tc>
          <w:tcPr>
            <w:tcW w:w="1675" w:type="dxa"/>
            <w:vAlign w:val="center"/>
          </w:tcPr>
          <w:p w14:paraId="6DBBB685">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Аргындаштырылган</w:t>
            </w:r>
          </w:p>
        </w:tc>
        <w:tc>
          <w:tcPr>
            <w:tcW w:w="1675" w:type="dxa"/>
            <w:vAlign w:val="center"/>
          </w:tcPr>
          <w:p w14:paraId="55560E64">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180</w:t>
            </w:r>
          </w:p>
        </w:tc>
        <w:tc>
          <w:tcPr>
            <w:tcW w:w="1674" w:type="dxa"/>
            <w:vAlign w:val="center"/>
          </w:tcPr>
          <w:p w14:paraId="6172F8C1">
            <w:pPr>
              <w:spacing w:after="0"/>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5</w:t>
            </w:r>
          </w:p>
        </w:tc>
        <w:tc>
          <w:tcPr>
            <w:tcW w:w="1680" w:type="dxa"/>
            <w:vAlign w:val="center"/>
          </w:tcPr>
          <w:p w14:paraId="12BDE992">
            <w:pPr>
              <w:spacing w:after="0"/>
              <w:rPr>
                <w:rFonts w:hint="default" w:ascii="Times New Roman" w:hAnsi="Times New Roman" w:eastAsia="Times New Roman" w:cs="Times New Roman"/>
                <w:sz w:val="22"/>
                <w:szCs w:val="22"/>
                <w:lang w:eastAsia="ru-RU"/>
              </w:rPr>
            </w:pPr>
          </w:p>
        </w:tc>
      </w:tr>
      <w:tr w14:paraId="6B01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B731281">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673" w:type="dxa"/>
          </w:tcPr>
          <w:p w14:paraId="6899C0CB">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678" w:type="dxa"/>
          </w:tcPr>
          <w:p w14:paraId="6D861518">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2036" w:type="dxa"/>
          </w:tcPr>
          <w:p w14:paraId="4BE42265">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2126" w:type="dxa"/>
          </w:tcPr>
          <w:p w14:paraId="0A084D18">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675" w:type="dxa"/>
          </w:tcPr>
          <w:p w14:paraId="7B82415F">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675" w:type="dxa"/>
          </w:tcPr>
          <w:p w14:paraId="4F12C76E">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674" w:type="dxa"/>
          </w:tcPr>
          <w:p w14:paraId="1E79B2C9">
            <w:pPr>
              <w:spacing w:before="100" w:beforeAutospacing="1" w:after="100" w:afterAutospacing="1"/>
              <w:outlineLvl w:val="1"/>
              <w:rPr>
                <w:rFonts w:hint="default" w:ascii="Times New Roman" w:hAnsi="Times New Roman" w:eastAsia="Times New Roman" w:cs="Times New Roman"/>
                <w:b/>
                <w:bCs/>
                <w:sz w:val="22"/>
                <w:szCs w:val="22"/>
                <w:lang w:eastAsia="ru-RU"/>
              </w:rPr>
            </w:pPr>
          </w:p>
        </w:tc>
        <w:tc>
          <w:tcPr>
            <w:tcW w:w="1680" w:type="dxa"/>
          </w:tcPr>
          <w:p w14:paraId="3DCC8B1B">
            <w:pPr>
              <w:spacing w:before="100" w:beforeAutospacing="1" w:after="100" w:afterAutospacing="1"/>
              <w:outlineLvl w:val="1"/>
              <w:rPr>
                <w:rFonts w:hint="default" w:ascii="Times New Roman" w:hAnsi="Times New Roman" w:eastAsia="Times New Roman" w:cs="Times New Roman"/>
                <w:b/>
                <w:bCs/>
                <w:sz w:val="22"/>
                <w:szCs w:val="22"/>
                <w:lang w:eastAsia="ru-RU"/>
              </w:rPr>
            </w:pPr>
          </w:p>
        </w:tc>
      </w:tr>
    </w:tbl>
    <w:p w14:paraId="30AFB845">
      <w:pPr>
        <w:spacing w:before="100" w:beforeAutospacing="1" w:after="100" w:afterAutospacing="1"/>
        <w:outlineLvl w:val="1"/>
        <w:rPr>
          <w:rFonts w:hint="default" w:ascii="Times New Roman" w:hAnsi="Times New Roman" w:eastAsia="Times New Roman" w:cs="Times New Roman"/>
          <w:b/>
          <w:bCs/>
          <w:sz w:val="22"/>
          <w:szCs w:val="22"/>
          <w:lang w:eastAsia="ru-RU"/>
        </w:rPr>
      </w:pPr>
    </w:p>
    <w:p w14:paraId="603CF99E">
      <w:pPr>
        <w:spacing w:before="100" w:beforeAutospacing="1" w:after="100" w:afterAutospacing="1"/>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9-тиркеме. Атай айыл аймагындагы 2026-жылга карата дыйкандар жана техниктер үчүн иш-чаралардын жана окутуулардын графиги.</w:t>
      </w:r>
    </w:p>
    <w:tbl>
      <w:tblPr>
        <w:tblStyle w:val="5"/>
        <w:tblW w:w="14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523"/>
        <w:gridCol w:w="1843"/>
        <w:gridCol w:w="1984"/>
        <w:gridCol w:w="1651"/>
        <w:gridCol w:w="2196"/>
      </w:tblGrid>
      <w:tr w14:paraId="4E7A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E411857">
            <w:pPr>
              <w:spacing w:after="0"/>
              <w:ind w:left="133" w:hanging="16"/>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p>
        </w:tc>
        <w:tc>
          <w:tcPr>
            <w:tcW w:w="5523" w:type="dxa"/>
          </w:tcPr>
          <w:p w14:paraId="424F715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Иш-чаралардын аталышы</w:t>
            </w:r>
          </w:p>
        </w:tc>
        <w:tc>
          <w:tcPr>
            <w:tcW w:w="1843" w:type="dxa"/>
          </w:tcPr>
          <w:p w14:paraId="7CBBBEC3">
            <w:pPr>
              <w:spacing w:after="0"/>
              <w:ind w:right="-110"/>
              <w:rPr>
                <w:rFonts w:hint="default" w:ascii="Times New Roman" w:hAnsi="Times New Roman" w:cs="Times New Roman"/>
                <w:sz w:val="22"/>
                <w:szCs w:val="22"/>
                <w:lang w:val="ky-KG"/>
              </w:rPr>
            </w:pPr>
            <w:r>
              <w:rPr>
                <w:rFonts w:hint="default" w:ascii="Times New Roman" w:hAnsi="Times New Roman" w:cs="Times New Roman"/>
                <w:sz w:val="22"/>
                <w:szCs w:val="22"/>
                <w:lang w:val="ky-KG"/>
              </w:rPr>
              <w:t>Мөөнөттөр</w:t>
            </w:r>
          </w:p>
        </w:tc>
        <w:tc>
          <w:tcPr>
            <w:tcW w:w="1984" w:type="dxa"/>
          </w:tcPr>
          <w:p w14:paraId="49924CD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Жоопкерчиликтүү тарап</w:t>
            </w:r>
          </w:p>
        </w:tc>
        <w:tc>
          <w:tcPr>
            <w:tcW w:w="1651" w:type="dxa"/>
          </w:tcPr>
          <w:p w14:paraId="0C9A42F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Эскертүү</w:t>
            </w:r>
          </w:p>
        </w:tc>
        <w:tc>
          <w:tcPr>
            <w:tcW w:w="2196" w:type="dxa"/>
          </w:tcPr>
          <w:p w14:paraId="1507274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Жыйынтыктар</w:t>
            </w:r>
          </w:p>
        </w:tc>
      </w:tr>
      <w:tr w14:paraId="14A7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3DDE4FC7">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Март</w:t>
            </w:r>
          </w:p>
        </w:tc>
      </w:tr>
      <w:tr w14:paraId="35FB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993" w:type="dxa"/>
          </w:tcPr>
          <w:p w14:paraId="725B7FA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w:t>
            </w:r>
          </w:p>
        </w:tc>
        <w:tc>
          <w:tcPr>
            <w:tcW w:w="5523" w:type="dxa"/>
          </w:tcPr>
          <w:p w14:paraId="3B3CC850">
            <w:pPr>
              <w:spacing w:after="0"/>
              <w:jc w:val="both"/>
              <w:rPr>
                <w:rFonts w:hint="default" w:ascii="Times New Roman" w:hAnsi="Times New Roman" w:cs="Times New Roman"/>
                <w:sz w:val="22"/>
                <w:szCs w:val="22"/>
                <w:lang w:val="ky-KG"/>
              </w:rPr>
            </w:pPr>
          </w:p>
          <w:p w14:paraId="25DD8A25">
            <w:pPr>
              <w:spacing w:after="0"/>
              <w:jc w:val="both"/>
              <w:rPr>
                <w:rFonts w:hint="default" w:ascii="Times New Roman" w:hAnsi="Times New Roman" w:cs="Times New Roman"/>
                <w:b/>
                <w:bCs/>
                <w:sz w:val="22"/>
                <w:szCs w:val="22"/>
                <w:lang w:val="ky-KG"/>
              </w:rPr>
            </w:pPr>
            <w:r>
              <w:rPr>
                <w:rFonts w:hint="default" w:ascii="Times New Roman" w:hAnsi="Times New Roman" w:cs="Times New Roman"/>
                <w:sz w:val="22"/>
                <w:szCs w:val="22"/>
                <w:lang w:val="ky-KG"/>
              </w:rPr>
              <w:t>Айыл өкмөтүнүн башчысынын буйругу менен дыйкандарды жана мал чарбасын өнүктүрүү боюнча жумушчу топ түзүү.</w:t>
            </w:r>
          </w:p>
        </w:tc>
        <w:tc>
          <w:tcPr>
            <w:tcW w:w="1843" w:type="dxa"/>
          </w:tcPr>
          <w:p w14:paraId="3F09623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15-20-марты</w:t>
            </w:r>
          </w:p>
        </w:tc>
        <w:tc>
          <w:tcPr>
            <w:tcW w:w="1984" w:type="dxa"/>
          </w:tcPr>
          <w:p w14:paraId="6608C6D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79C12C8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 А/Анын башчысынын орун басары</w:t>
            </w:r>
            <w:r>
              <w:rPr>
                <w:rFonts w:hint="default" w:ascii="Times New Roman" w:hAnsi="Times New Roman" w:cs="Times New Roman"/>
                <w:sz w:val="22"/>
                <w:szCs w:val="22"/>
                <w:lang w:val="ky-KG"/>
              </w:rPr>
              <w:tab/>
            </w:r>
          </w:p>
          <w:p w14:paraId="02D60BA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 Айыл өкмөтүнүн мал чарба адиси;</w:t>
            </w:r>
          </w:p>
          <w:p w14:paraId="688948E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3.</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Экономист-статистик;</w:t>
            </w:r>
          </w:p>
          <w:p w14:paraId="75BE93D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4.</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Ветеринар;</w:t>
            </w:r>
          </w:p>
          <w:p w14:paraId="2B3AB2B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5.</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Айыл башчысы;</w:t>
            </w:r>
          </w:p>
          <w:p w14:paraId="05E6EA0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6.</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Жергиликтүү кеңештин өкүлдөрү;</w:t>
            </w:r>
          </w:p>
          <w:p w14:paraId="06ACD654">
            <w:pPr>
              <w:spacing w:after="0"/>
              <w:jc w:val="both"/>
              <w:rPr>
                <w:rFonts w:hint="default" w:ascii="Times New Roman" w:hAnsi="Times New Roman" w:cs="Times New Roman"/>
                <w:sz w:val="22"/>
                <w:szCs w:val="22"/>
                <w:lang w:val="ky-KG"/>
              </w:rPr>
            </w:pPr>
          </w:p>
        </w:tc>
        <w:tc>
          <w:tcPr>
            <w:tcW w:w="2196" w:type="dxa"/>
          </w:tcPr>
          <w:p w14:paraId="2FA7087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жана мал чарбасын өнүктүрүү тобу түзүлдү</w:t>
            </w:r>
          </w:p>
        </w:tc>
      </w:tr>
      <w:tr w14:paraId="5B02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308D4A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w:t>
            </w:r>
          </w:p>
        </w:tc>
        <w:tc>
          <w:tcPr>
            <w:tcW w:w="5523" w:type="dxa"/>
          </w:tcPr>
          <w:p w14:paraId="54D2B4C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комплекстүү өнүктүрүү: тоют өндүрүү, өндүрүмдүүлүк жана ветеринария» темасындагы тренинг</w:t>
            </w:r>
          </w:p>
        </w:tc>
        <w:tc>
          <w:tcPr>
            <w:tcW w:w="1843" w:type="dxa"/>
          </w:tcPr>
          <w:p w14:paraId="326E134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en-US"/>
              </w:rPr>
              <w:t>2026-жылдын 24-25-марты</w:t>
            </w:r>
          </w:p>
          <w:p w14:paraId="43E67498">
            <w:pPr>
              <w:spacing w:after="0"/>
              <w:jc w:val="both"/>
              <w:rPr>
                <w:rFonts w:hint="default" w:ascii="Times New Roman" w:hAnsi="Times New Roman" w:cs="Times New Roman"/>
                <w:sz w:val="22"/>
                <w:szCs w:val="22"/>
                <w:lang w:val="ky-KG"/>
              </w:rPr>
            </w:pPr>
          </w:p>
        </w:tc>
        <w:tc>
          <w:tcPr>
            <w:tcW w:w="1984" w:type="dxa"/>
          </w:tcPr>
          <w:p w14:paraId="7B13B0F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3D7944C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Фермерлерди жана мал чарбасын өнүктүрүү тобунун мүчөлөрү райондук деңгээлде окутулат.</w:t>
            </w:r>
          </w:p>
        </w:tc>
        <w:tc>
          <w:tcPr>
            <w:tcW w:w="2196" w:type="dxa"/>
          </w:tcPr>
          <w:p w14:paraId="70507E1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Топтун мүчөлөрү фермерлерди өнүктүрүүнүн максаттары, милдеттери жана мал чарбасынын негиздери боюнча окутулат.</w:t>
            </w:r>
          </w:p>
        </w:tc>
      </w:tr>
      <w:tr w14:paraId="4E22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0D4C95FD">
            <w:pPr>
              <w:spacing w:after="0"/>
              <w:jc w:val="center"/>
              <w:rPr>
                <w:rFonts w:hint="default" w:ascii="Times New Roman" w:hAnsi="Times New Roman" w:cs="Times New Roman"/>
                <w:sz w:val="22"/>
                <w:szCs w:val="22"/>
                <w:lang w:val="ky-KG"/>
              </w:rPr>
            </w:pPr>
            <w:r>
              <w:rPr>
                <w:rFonts w:hint="default" w:ascii="Times New Roman" w:hAnsi="Times New Roman" w:cs="Times New Roman"/>
                <w:b/>
                <w:bCs/>
                <w:sz w:val="22"/>
                <w:szCs w:val="22"/>
                <w:lang w:val="ky-KG"/>
              </w:rPr>
              <w:t>Апрель</w:t>
            </w:r>
          </w:p>
        </w:tc>
      </w:tr>
      <w:tr w14:paraId="0F4C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25BDCFD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3</w:t>
            </w:r>
          </w:p>
        </w:tc>
        <w:tc>
          <w:tcPr>
            <w:tcW w:w="5523" w:type="dxa"/>
          </w:tcPr>
          <w:p w14:paraId="7DDB177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Комплекстүү жаратылыш ресурстарын башкаруу жана климаттын өзгөрүшүнө туруктуулук планынын алкагында фермердик жана мал чарбасын өнүктүрүү планын иштеп чыгуу жана кабыл алуу.</w:t>
            </w:r>
          </w:p>
        </w:tc>
        <w:tc>
          <w:tcPr>
            <w:tcW w:w="1843" w:type="dxa"/>
          </w:tcPr>
          <w:p w14:paraId="591FF81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10-15-апрели</w:t>
            </w:r>
          </w:p>
        </w:tc>
        <w:tc>
          <w:tcPr>
            <w:tcW w:w="1984" w:type="dxa"/>
          </w:tcPr>
          <w:p w14:paraId="3A7D455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72D9591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Фермерлерди жана мал чарбасын өнүктүрүү планы айыл өкмөтүнүн буйругу менен макулдашылып, кабыл алынган.</w:t>
            </w:r>
          </w:p>
        </w:tc>
        <w:tc>
          <w:tcPr>
            <w:tcW w:w="2196" w:type="dxa"/>
          </w:tcPr>
          <w:p w14:paraId="173CB72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Фермерлерди жана мал чарбасын өнүктүрүү планы</w:t>
            </w:r>
          </w:p>
        </w:tc>
      </w:tr>
      <w:tr w14:paraId="6EB8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786B7D5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4</w:t>
            </w:r>
          </w:p>
        </w:tc>
        <w:tc>
          <w:tcPr>
            <w:tcW w:w="5523" w:type="dxa"/>
          </w:tcPr>
          <w:p w14:paraId="4EB52BB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аймагынын жумушчу тобу айыл аймагында мал чарбачылыгын өнүктүрүү үчүн фермерлердин топторун түзөт.</w:t>
            </w:r>
          </w:p>
          <w:p w14:paraId="175B81C6">
            <w:pPr>
              <w:spacing w:after="0"/>
              <w:jc w:val="both"/>
              <w:rPr>
                <w:rFonts w:hint="default" w:ascii="Times New Roman" w:hAnsi="Times New Roman" w:cs="Times New Roman"/>
                <w:sz w:val="22"/>
                <w:szCs w:val="22"/>
                <w:lang w:val="ky-KG"/>
              </w:rPr>
            </w:pPr>
          </w:p>
        </w:tc>
        <w:tc>
          <w:tcPr>
            <w:tcW w:w="1843" w:type="dxa"/>
          </w:tcPr>
          <w:p w14:paraId="2C8E3E6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01-10.04.2026</w:t>
            </w:r>
          </w:p>
        </w:tc>
        <w:tc>
          <w:tcPr>
            <w:tcW w:w="1984" w:type="dxa"/>
          </w:tcPr>
          <w:p w14:paraId="67FDCFF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0F1FED9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Жумушчу топ коомчулуктун мүчөлөрүнөн алынган кеңири маалымат менен дыйкандар тобун түзөт.</w:t>
            </w:r>
          </w:p>
        </w:tc>
        <w:tc>
          <w:tcPr>
            <w:tcW w:w="2196" w:type="dxa"/>
          </w:tcPr>
          <w:p w14:paraId="56EA1F1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Эң кызыкдар жана активдүү 10-15 дыйкандан турган топ түзүлдү</w:t>
            </w:r>
          </w:p>
        </w:tc>
      </w:tr>
      <w:tr w14:paraId="23B2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2ADF4FC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5</w:t>
            </w:r>
          </w:p>
        </w:tc>
        <w:tc>
          <w:tcPr>
            <w:tcW w:w="5523" w:type="dxa"/>
          </w:tcPr>
          <w:p w14:paraId="5403B2A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Фермерлерди жана мал чарбасын өнүктүрүү боюнча жумушчу топ малдын өндүрүмдүүлүгүн (сүт, союлган салмак, тукум ж.б.) көзөмөлдөө үчүн топ түзүлөт. Топтун курамына мал чарбасын өнүктүрүү тобунун мүчөлөрү, тиешелүү адистер жана активдүү фермерлер кирет.</w:t>
            </w:r>
          </w:p>
          <w:p w14:paraId="2CE956BC">
            <w:pPr>
              <w:spacing w:after="0"/>
              <w:jc w:val="both"/>
              <w:rPr>
                <w:rFonts w:hint="default" w:ascii="Times New Roman" w:hAnsi="Times New Roman" w:cs="Times New Roman"/>
                <w:sz w:val="22"/>
                <w:szCs w:val="22"/>
                <w:lang w:val="ky-KG"/>
              </w:rPr>
            </w:pPr>
          </w:p>
          <w:p w14:paraId="0EB12844">
            <w:pPr>
              <w:spacing w:after="0"/>
              <w:jc w:val="both"/>
              <w:rPr>
                <w:rFonts w:hint="default" w:ascii="Times New Roman" w:hAnsi="Times New Roman" w:cs="Times New Roman"/>
                <w:sz w:val="22"/>
                <w:szCs w:val="22"/>
                <w:lang w:val="ky-KG"/>
              </w:rPr>
            </w:pPr>
          </w:p>
        </w:tc>
        <w:tc>
          <w:tcPr>
            <w:tcW w:w="1843" w:type="dxa"/>
          </w:tcPr>
          <w:p w14:paraId="3D62747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01-20.04.2026</w:t>
            </w:r>
          </w:p>
        </w:tc>
        <w:tc>
          <w:tcPr>
            <w:tcW w:w="1984" w:type="dxa"/>
          </w:tcPr>
          <w:p w14:paraId="051C040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1ED35CD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аймактын фермерлерди жана мал чарбасын өнүктүрүү боюнча жумушчу тобу фермердик топтун тандалган мүчөлөрүнүн арасында сүттүн, эттин жана тукумдун эсебин квартал сайын жүргүзөт.</w:t>
            </w:r>
          </w:p>
        </w:tc>
        <w:tc>
          <w:tcPr>
            <w:tcW w:w="2196" w:type="dxa"/>
          </w:tcPr>
          <w:p w14:paraId="2D9E0F02">
            <w:pPr>
              <w:spacing w:after="0"/>
              <w:jc w:val="both"/>
              <w:rPr>
                <w:rFonts w:hint="default" w:ascii="Times New Roman" w:hAnsi="Times New Roman" w:cs="Times New Roman"/>
                <w:sz w:val="22"/>
                <w:szCs w:val="22"/>
              </w:rPr>
            </w:pPr>
            <w:r>
              <w:rPr>
                <w:rFonts w:hint="default" w:ascii="Times New Roman" w:hAnsi="Times New Roman" w:cs="Times New Roman"/>
                <w:sz w:val="22"/>
                <w:szCs w:val="22"/>
                <w:lang w:val="ky-KG"/>
              </w:rPr>
              <w:t xml:space="preserve"> Сүт, эт жана тукум боюнча маалыматтарды жазуу үчүн иштелип чыккан методология колдонулат. </w:t>
            </w:r>
            <w:r>
              <w:rPr>
                <w:rFonts w:hint="default" w:ascii="Times New Roman" w:hAnsi="Times New Roman" w:cs="Times New Roman"/>
                <w:sz w:val="22"/>
                <w:szCs w:val="22"/>
              </w:rPr>
              <w:t>Жазуу методологияга ылайык жүргүзүлөт жана маалыматтар журналга жазылат.</w:t>
            </w:r>
          </w:p>
        </w:tc>
      </w:tr>
      <w:tr w14:paraId="3996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286E63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6</w:t>
            </w:r>
          </w:p>
        </w:tc>
        <w:tc>
          <w:tcPr>
            <w:tcW w:w="5523" w:type="dxa"/>
          </w:tcPr>
          <w:p w14:paraId="5C3A49E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аймагынын жумушчу тобу жана мал чарбасын экономикалык жактан өнүктүрүү боюнча адис өз ара аракеттенүүнүн формаларын (жолугушуулар, онлайн жолугушуулар, WhatsApp топтору) аныктайт жана түзөт.</w:t>
            </w:r>
          </w:p>
        </w:tc>
        <w:tc>
          <w:tcPr>
            <w:tcW w:w="1843" w:type="dxa"/>
          </w:tcPr>
          <w:p w14:paraId="433139A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01-20.04.2026</w:t>
            </w:r>
          </w:p>
        </w:tc>
        <w:tc>
          <w:tcPr>
            <w:tcW w:w="1984" w:type="dxa"/>
          </w:tcPr>
          <w:p w14:paraId="527D40E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2A301FE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өкмөтүнүн мал чарбасын өнүктүрүү тобу.</w:t>
            </w:r>
          </w:p>
        </w:tc>
        <w:tc>
          <w:tcPr>
            <w:tcW w:w="2196" w:type="dxa"/>
          </w:tcPr>
          <w:p w14:paraId="1344EB6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Өз ара аракеттенүү формаларын уюштуруунун максаты:</w:t>
            </w:r>
          </w:p>
          <w:p w14:paraId="5607023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 маалыматтык өз ара аракеттенүүнү камсыз кылуу;</w:t>
            </w:r>
          </w:p>
          <w:p w14:paraId="65ECDC3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B) онлайн консультациялар жана окутуулар аркылуу малчылардын тобунун мүчөлөрүнүн потенциалын жогорулатуу;</w:t>
            </w:r>
          </w:p>
          <w:p w14:paraId="4AC9C4F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B) долбоордун жыйынтыктары боюнча пикир ж.б.</w:t>
            </w:r>
          </w:p>
        </w:tc>
      </w:tr>
      <w:tr w14:paraId="2B33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6A3EF0E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7</w:t>
            </w:r>
          </w:p>
        </w:tc>
        <w:tc>
          <w:tcPr>
            <w:tcW w:w="5523" w:type="dxa"/>
          </w:tcPr>
          <w:p w14:paraId="0BAC097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Фермерлерди жана мал чарбасын өнүктүрүү боюнча жумушчу топ ар бир айылдык муниципалитетте 2-3 уруктандыруу техниктеринен турган топ түзүлөт. Бул техниктер бодо малды жасалма уруктандыруу менен алектенишет жана уруктандырылган уйларды каттоо журналында уруктандырылган бодо малдын эсебин жүргүзүшөт.</w:t>
            </w:r>
          </w:p>
        </w:tc>
        <w:tc>
          <w:tcPr>
            <w:tcW w:w="1843" w:type="dxa"/>
          </w:tcPr>
          <w:p w14:paraId="61F2C06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1-15-апрели</w:t>
            </w:r>
          </w:p>
        </w:tc>
        <w:tc>
          <w:tcPr>
            <w:tcW w:w="1984" w:type="dxa"/>
          </w:tcPr>
          <w:p w14:paraId="38CC7B3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17A015F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Ар бир уруктандыруу боюнча технигинин адиси бодо малдын санын көбөйтүүгө кызыкдар болгон 50 фермерди топтош керек.</w:t>
            </w:r>
          </w:p>
        </w:tc>
        <w:tc>
          <w:tcPr>
            <w:tcW w:w="2196" w:type="dxa"/>
          </w:tcPr>
          <w:p w14:paraId="7376AF6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xml:space="preserve"> Уруктандыруу боюнча техниктер үчүн жасалма уруктандыруу боюнча окутуу жүргүзүлөт. Алар малдын тукумун жакшыртуу үчүн зарыл болгон жазууларды жүргүзүшөт.</w:t>
            </w:r>
          </w:p>
        </w:tc>
      </w:tr>
      <w:tr w14:paraId="7D7F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718103E5">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Май</w:t>
            </w:r>
          </w:p>
        </w:tc>
      </w:tr>
      <w:tr w14:paraId="00CB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B1FA48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8</w:t>
            </w:r>
          </w:p>
        </w:tc>
        <w:tc>
          <w:tcPr>
            <w:tcW w:w="5523" w:type="dxa"/>
          </w:tcPr>
          <w:p w14:paraId="27F7062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тобу үчүн тренинг өткөрүү: “1-тема. Мал чарбачылыгынын негиздери” :</w:t>
            </w:r>
          </w:p>
          <w:p w14:paraId="4AB350AB">
            <w:pPr>
              <w:spacing w:after="0"/>
              <w:jc w:val="both"/>
              <w:rPr>
                <w:rFonts w:hint="default" w:ascii="Times New Roman" w:hAnsi="Times New Roman" w:cs="Times New Roman"/>
                <w:sz w:val="22"/>
                <w:szCs w:val="22"/>
                <w:lang w:val="ky-KG"/>
              </w:rPr>
            </w:pPr>
          </w:p>
          <w:p w14:paraId="5C2A95CC">
            <w:pPr>
              <w:spacing w:after="0"/>
              <w:jc w:val="both"/>
              <w:rPr>
                <w:rFonts w:hint="default" w:ascii="Times New Roman" w:hAnsi="Times New Roman" w:cs="Times New Roman"/>
                <w:sz w:val="22"/>
                <w:szCs w:val="22"/>
                <w:lang w:val="ky-KG"/>
              </w:rPr>
            </w:pPr>
            <w:r>
              <w:rPr>
                <w:rFonts w:hint="default" w:ascii="Times New Roman" w:hAnsi="Times New Roman" w:cs="Times New Roman"/>
                <w:b/>
                <w:bCs/>
                <w:sz w:val="22"/>
                <w:szCs w:val="22"/>
                <w:lang w:val="ky-KG"/>
              </w:rPr>
              <w:t>•</w:t>
            </w:r>
            <w:r>
              <w:rPr>
                <w:rFonts w:hint="default" w:ascii="Times New Roman" w:hAnsi="Times New Roman" w:cs="Times New Roman"/>
                <w:b/>
                <w:bCs/>
                <w:sz w:val="22"/>
                <w:szCs w:val="22"/>
                <w:lang w:val="ky-KG"/>
              </w:rPr>
              <w:tab/>
            </w:r>
            <w:r>
              <w:rPr>
                <w:rFonts w:hint="default" w:ascii="Times New Roman" w:hAnsi="Times New Roman" w:cs="Times New Roman"/>
                <w:sz w:val="22"/>
                <w:szCs w:val="22"/>
                <w:lang w:val="ky-KG"/>
              </w:rPr>
              <w:t>Сүт жана уй этин өндүрүү.</w:t>
            </w:r>
          </w:p>
          <w:p w14:paraId="68C19F9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Кой жана эчки азыктарын өндүрүү.</w:t>
            </w:r>
          </w:p>
          <w:p w14:paraId="6714D7B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Канаттуулар чарбасы.</w:t>
            </w:r>
          </w:p>
          <w:p w14:paraId="25A59D7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Балык чарба продукцияларын өндүрүү технологиясы.</w:t>
            </w:r>
          </w:p>
          <w:p w14:paraId="5D95D6D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Бал аарычылыгын өндүрүүнүн негиздери.</w:t>
            </w:r>
          </w:p>
          <w:p w14:paraId="585FA0F7">
            <w:pPr>
              <w:spacing w:after="0"/>
              <w:jc w:val="both"/>
              <w:rPr>
                <w:rFonts w:hint="default" w:ascii="Times New Roman" w:hAnsi="Times New Roman" w:cs="Times New Roman"/>
                <w:color w:val="000000"/>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Мал чарба продукцияларын кайра иштетүү технологиясы.</w:t>
            </w:r>
          </w:p>
        </w:tc>
        <w:tc>
          <w:tcPr>
            <w:tcW w:w="1843" w:type="dxa"/>
          </w:tcPr>
          <w:p w14:paraId="67AEF9A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15-30-майы</w:t>
            </w:r>
          </w:p>
        </w:tc>
        <w:tc>
          <w:tcPr>
            <w:tcW w:w="1984" w:type="dxa"/>
          </w:tcPr>
          <w:p w14:paraId="3EAD227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1651" w:type="dxa"/>
          </w:tcPr>
          <w:p w14:paraId="130EEC3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боюнча фермерлер тобу үчүн CS-FOR долбоорунун алкагында окутуу өткөрүү</w:t>
            </w:r>
          </w:p>
        </w:tc>
        <w:tc>
          <w:tcPr>
            <w:tcW w:w="2196" w:type="dxa"/>
          </w:tcPr>
          <w:p w14:paraId="3E87F4E9">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Заманбап шарттарда мал чарбачылыгынын уюштуруучулук, илимий жана методологиялык негиздери боюнча билим топтомун иштеп чыгуу, анын ичинде малды багуу жана тоюттандыруу үчүн оптималдуу шарттарды түзүү, ошондой эле жогорку сапаттагы, арзан мал чарба продукцияларын өндүрүүгө өбөлгө түзгөн факторлорду изилдөө.</w:t>
            </w:r>
          </w:p>
        </w:tc>
      </w:tr>
      <w:tr w14:paraId="3F6B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30A560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9</w:t>
            </w:r>
          </w:p>
        </w:tc>
        <w:tc>
          <w:tcPr>
            <w:tcW w:w="5523" w:type="dxa"/>
          </w:tcPr>
          <w:p w14:paraId="0E93637A">
            <w:pPr>
              <w:spacing w:after="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Мал чарбасын өнүктүрүү үчүн түзүлгөн фермердик топтор менен иштешүү.</w:t>
            </w:r>
          </w:p>
          <w:p w14:paraId="475BF3E2">
            <w:pPr>
              <w:spacing w:after="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xml:space="preserve">Мал чарбачылыгы жаатындагы потенциалды жогорулатуу үчүн консультацияларды өткөрүү. Эң мыкты бизнес тажрыйбалары боюнча консультациялар жана тажрыйба алмашуу. </w:t>
            </w:r>
          </w:p>
        </w:tc>
        <w:tc>
          <w:tcPr>
            <w:tcW w:w="1843" w:type="dxa"/>
          </w:tcPr>
          <w:p w14:paraId="2DA7FBE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15-30-майы</w:t>
            </w:r>
          </w:p>
        </w:tc>
        <w:tc>
          <w:tcPr>
            <w:tcW w:w="1984" w:type="dxa"/>
          </w:tcPr>
          <w:p w14:paraId="2077CA8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2EA0547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tc>
        <w:tc>
          <w:tcPr>
            <w:tcW w:w="2196" w:type="dxa"/>
          </w:tcPr>
          <w:p w14:paraId="57D5030A">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төмөнкүлөр боюнча консультация алышат: - айыл чарба жаныбарларынын негизги экономикалык жана биологиялык мүнөздөмөлөрү;</w:t>
            </w:r>
          </w:p>
          <w:p w14:paraId="21E27E1C">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айыл чарба жаныбарларын өстүрүүнүн негиздери;</w:t>
            </w:r>
          </w:p>
          <w:p w14:paraId="090CCC18">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айыл чарба жаныбарларын тоюттандыруунун негиздери, тоютту тоюттандыруунун нормасы, ошондой эле тоют даярдоо жана сактоо ыкмалары;</w:t>
            </w:r>
          </w:p>
          <w:p w14:paraId="4AFE78FA">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 ири өнөр жай комплекстеринде жана фермаларда мал чарба продукцияларынын негизги түрлөрүн өндүрүү технологиясы боюнча;</w:t>
            </w:r>
          </w:p>
          <w:p w14:paraId="1F73FAD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ар кандай чарбачылык ыкмаларында мал чарбасын өндүрүү технологиясына чыгармачылык менен мамиле кыла билүү.</w:t>
            </w:r>
          </w:p>
        </w:tc>
      </w:tr>
      <w:tr w14:paraId="07CD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2A8881FF">
            <w:pPr>
              <w:spacing w:after="0"/>
              <w:jc w:val="both"/>
              <w:rPr>
                <w:rFonts w:hint="default" w:ascii="Times New Roman" w:hAnsi="Times New Roman" w:cs="Times New Roman"/>
                <w:sz w:val="22"/>
                <w:szCs w:val="22"/>
              </w:rPr>
            </w:pPr>
            <w:r>
              <w:rPr>
                <w:rFonts w:hint="default" w:ascii="Times New Roman" w:hAnsi="Times New Roman" w:cs="Times New Roman"/>
                <w:sz w:val="22"/>
                <w:szCs w:val="22"/>
                <w:lang w:val="en-US"/>
              </w:rPr>
              <w:t>10</w:t>
            </w:r>
          </w:p>
        </w:tc>
        <w:tc>
          <w:tcPr>
            <w:tcW w:w="5523" w:type="dxa"/>
          </w:tcPr>
          <w:p w14:paraId="51EFF02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тобунун жетекчиси жана жумушчу топтун жооптуу адиси менен биргеликте жасалма жол менен уруктандыруу боюнча техниктердин ишине алгачкы мониторинг жүргүзүү (онлайн).</w:t>
            </w:r>
          </w:p>
          <w:p w14:paraId="7CDDAE55">
            <w:pPr>
              <w:spacing w:after="0"/>
              <w:jc w:val="both"/>
              <w:rPr>
                <w:rFonts w:hint="default" w:ascii="Times New Roman" w:hAnsi="Times New Roman" w:cs="Times New Roman"/>
                <w:sz w:val="22"/>
                <w:szCs w:val="22"/>
                <w:lang w:val="ky-KG"/>
              </w:rPr>
            </w:pPr>
          </w:p>
        </w:tc>
        <w:tc>
          <w:tcPr>
            <w:tcW w:w="1843" w:type="dxa"/>
          </w:tcPr>
          <w:p w14:paraId="5F75F7B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15-30-майы</w:t>
            </w:r>
          </w:p>
        </w:tc>
        <w:tc>
          <w:tcPr>
            <w:tcW w:w="1984" w:type="dxa"/>
          </w:tcPr>
          <w:p w14:paraId="4BAD765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58A26E7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Бодо малды жасалма уруктандыруу иштерин жүргүзүү, фермерлердин жасалма уруктандыруу боюнча мүмкүнчүлүктөрүн жогорулатуу</w:t>
            </w:r>
          </w:p>
        </w:tc>
        <w:tc>
          <w:tcPr>
            <w:tcW w:w="2196" w:type="dxa"/>
          </w:tcPr>
          <w:p w14:paraId="6A74397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чарбасынын кварталдык эсепке алуусу жүргүзүлөт.  Уруктандырылган уйларды эсепке алуу, алардын ичинен бооз уйлар өзүнчө катталат жана алар ЖУ каттоо журналына жазылышы керек.</w:t>
            </w:r>
          </w:p>
        </w:tc>
      </w:tr>
      <w:tr w14:paraId="712E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190" w:type="dxa"/>
            <w:gridSpan w:val="6"/>
          </w:tcPr>
          <w:p w14:paraId="78BC7703">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Июнь</w:t>
            </w:r>
          </w:p>
        </w:tc>
      </w:tr>
      <w:tr w14:paraId="4723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93" w:type="dxa"/>
          </w:tcPr>
          <w:p w14:paraId="25013A8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11</w:t>
            </w:r>
          </w:p>
        </w:tc>
        <w:tc>
          <w:tcPr>
            <w:tcW w:w="5523" w:type="dxa"/>
          </w:tcPr>
          <w:p w14:paraId="3B2EB11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тобу үчүн «Айыл чарба жаныбарларын көбөйтүү ыкмалары - 1- тандоо; 2- жасалма уруктандыруу» деген темада тренинг өткөрүү;</w:t>
            </w:r>
          </w:p>
          <w:p w14:paraId="094CC914">
            <w:pPr>
              <w:spacing w:after="0"/>
              <w:jc w:val="both"/>
              <w:rPr>
                <w:rFonts w:hint="default" w:ascii="Times New Roman" w:hAnsi="Times New Roman" w:cs="Times New Roman"/>
                <w:sz w:val="22"/>
                <w:szCs w:val="22"/>
                <w:lang w:val="ky-KG"/>
              </w:rPr>
            </w:pPr>
            <w:r>
              <w:rPr>
                <w:rFonts w:hint="default" w:ascii="Times New Roman" w:hAnsi="Times New Roman" w:cs="Times New Roman"/>
                <w:b/>
                <w:bCs/>
                <w:sz w:val="22"/>
                <w:szCs w:val="22"/>
                <w:lang w:val="ky-KG"/>
              </w:rPr>
              <w:t>•</w:t>
            </w:r>
            <w:r>
              <w:rPr>
                <w:rFonts w:hint="default" w:ascii="Times New Roman" w:hAnsi="Times New Roman" w:cs="Times New Roman"/>
                <w:b/>
                <w:bCs/>
                <w:sz w:val="22"/>
                <w:szCs w:val="22"/>
                <w:lang w:val="ky-KG"/>
              </w:rPr>
              <w:tab/>
            </w:r>
            <w:r>
              <w:rPr>
                <w:rFonts w:hint="default" w:ascii="Times New Roman" w:hAnsi="Times New Roman" w:cs="Times New Roman"/>
                <w:sz w:val="22"/>
                <w:szCs w:val="22"/>
                <w:lang w:val="ky-KG"/>
              </w:rPr>
              <w:t>Үйүрдүн көбөйүшү деген эмне?</w:t>
            </w:r>
          </w:p>
          <w:p w14:paraId="61CAB23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Асыл тукум малды тандоо жана тандоо</w:t>
            </w:r>
          </w:p>
          <w:p w14:paraId="38230F4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Айыл чарба жаныбарларынын породалары</w:t>
            </w:r>
          </w:p>
          <w:p w14:paraId="340D7B2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p>
          <w:p w14:paraId="043A134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2-тема. Айыл чарба жаныбарларын уруктандыруу</w:t>
            </w:r>
          </w:p>
          <w:p w14:paraId="4303818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Уруктандыруунун түрлөрү</w:t>
            </w:r>
          </w:p>
          <w:p w14:paraId="788C40D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Боздуулукту аныктоо</w:t>
            </w:r>
            <w:r>
              <w:rPr>
                <w:rFonts w:hint="default" w:ascii="Times New Roman" w:hAnsi="Times New Roman" w:cs="Times New Roman"/>
                <w:sz w:val="22"/>
                <w:szCs w:val="22"/>
                <w:lang w:val="ky-KG"/>
              </w:rPr>
              <w:tab/>
            </w:r>
          </w:p>
          <w:p w14:paraId="379FCE5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- 3-тема. Жаныбарлардын туутун  уюштуруу жана туутка даярдоо</w:t>
            </w:r>
          </w:p>
          <w:p w14:paraId="08BCE5C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Туутту уюштуруу</w:t>
            </w:r>
          </w:p>
          <w:p w14:paraId="51C715B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Туут учурундагы биринчи жардам</w:t>
            </w:r>
          </w:p>
          <w:p w14:paraId="5D9A2B2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Климаттык оптималдаштыруу</w:t>
            </w:r>
          </w:p>
          <w:p w14:paraId="7E76978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- 4-тема. Тукумсуздуктун алдын алуу чаралары</w:t>
            </w:r>
          </w:p>
          <w:p w14:paraId="269F71B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Суроолор жана жооптор. Тесттен өтүү. Катышуучулардын окутууну баалоосу.</w:t>
            </w:r>
          </w:p>
        </w:tc>
        <w:tc>
          <w:tcPr>
            <w:tcW w:w="1843" w:type="dxa"/>
          </w:tcPr>
          <w:p w14:paraId="4DD9DCA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01-30.06.2026</w:t>
            </w:r>
          </w:p>
        </w:tc>
        <w:tc>
          <w:tcPr>
            <w:tcW w:w="1984" w:type="dxa"/>
          </w:tcPr>
          <w:p w14:paraId="39F20F5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1651" w:type="dxa"/>
          </w:tcPr>
          <w:p w14:paraId="16424F7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боюнча фермерлер тобу үчүн CS-FOR долбоорунун алкагында окутуу өткөрүү</w:t>
            </w:r>
          </w:p>
        </w:tc>
        <w:tc>
          <w:tcPr>
            <w:tcW w:w="2196" w:type="dxa"/>
          </w:tcPr>
          <w:p w14:paraId="08EEAB0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Топ малдын көбөйүшү, жасалма уруктандыруу, асылдуулугун жогурулатуу боюнча билим алат, жана фермерлер менен бөлүшүлөт.</w:t>
            </w:r>
          </w:p>
        </w:tc>
      </w:tr>
      <w:tr w14:paraId="4445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93" w:type="dxa"/>
          </w:tcPr>
          <w:p w14:paraId="40A9541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12</w:t>
            </w:r>
          </w:p>
        </w:tc>
        <w:tc>
          <w:tcPr>
            <w:tcW w:w="5523" w:type="dxa"/>
          </w:tcPr>
          <w:p w14:paraId="3B0CD698">
            <w:pPr>
              <w:spacing w:after="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Мал чарбасын өнүктүрүү үчүн түзүлгөн фермердик топтор менен иштешүү.</w:t>
            </w:r>
          </w:p>
          <w:p w14:paraId="76915AEF">
            <w:pPr>
              <w:spacing w:after="0"/>
              <w:jc w:val="both"/>
              <w:rPr>
                <w:rFonts w:hint="default" w:ascii="Times New Roman" w:hAnsi="Times New Roman" w:cs="Times New Roman"/>
                <w:sz w:val="22"/>
                <w:szCs w:val="22"/>
                <w:lang w:val="ky-KG"/>
              </w:rPr>
            </w:pPr>
            <w:r>
              <w:rPr>
                <w:rFonts w:hint="default" w:ascii="Times New Roman" w:hAnsi="Times New Roman" w:cs="Times New Roman"/>
                <w:color w:val="000000"/>
                <w:sz w:val="22"/>
                <w:szCs w:val="22"/>
                <w:lang w:val="ky-KG"/>
              </w:rPr>
              <w:t xml:space="preserve">Сүт жана эт багытындагы жогорку породалуу бодо малдын, ошондой эле кой менен жылкынын асыл тукум породаларынын потенциалын жогорулатуу үчүн консультацияларды жүргүзүү. </w:t>
            </w:r>
          </w:p>
        </w:tc>
        <w:tc>
          <w:tcPr>
            <w:tcW w:w="1843" w:type="dxa"/>
          </w:tcPr>
          <w:p w14:paraId="415A7B3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15-30-июну</w:t>
            </w:r>
          </w:p>
        </w:tc>
        <w:tc>
          <w:tcPr>
            <w:tcW w:w="1984" w:type="dxa"/>
          </w:tcPr>
          <w:p w14:paraId="473682B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1142739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tc>
        <w:tc>
          <w:tcPr>
            <w:tcW w:w="2196" w:type="dxa"/>
          </w:tcPr>
          <w:p w14:paraId="3D5A178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Топ асыл тукум мал, майда мүйүздүү мал жана жылкылар боюнча билим алды. Андан кийин мал чарбасын өнүктүрүү топторундагы фермерлер бул ыкмаларды өз чарбаларында колдонуп, породаларын ошого жараша жакшыртуусу күтүлөт.</w:t>
            </w:r>
          </w:p>
        </w:tc>
      </w:tr>
      <w:tr w14:paraId="2044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93" w:type="dxa"/>
          </w:tcPr>
          <w:p w14:paraId="49380F9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13</w:t>
            </w:r>
          </w:p>
        </w:tc>
        <w:tc>
          <w:tcPr>
            <w:tcW w:w="5523" w:type="dxa"/>
          </w:tcPr>
          <w:p w14:paraId="06BAB6C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тобунун жетекчиси жана жумушчу топтун жооптуу адиси менен биргеликте жасалма жол менен уруктандыруу боюнча техниктердин ишин квартал сайын мониторинг жүргүзүү (онлайн).</w:t>
            </w:r>
          </w:p>
          <w:p w14:paraId="44029622">
            <w:pPr>
              <w:spacing w:after="0"/>
              <w:jc w:val="both"/>
              <w:rPr>
                <w:rFonts w:hint="default" w:ascii="Times New Roman" w:hAnsi="Times New Roman" w:cs="Times New Roman"/>
                <w:sz w:val="22"/>
                <w:szCs w:val="22"/>
                <w:lang w:val="ky-KG"/>
              </w:rPr>
            </w:pPr>
          </w:p>
        </w:tc>
        <w:tc>
          <w:tcPr>
            <w:tcW w:w="1843" w:type="dxa"/>
          </w:tcPr>
          <w:p w14:paraId="324665C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15-30-июну</w:t>
            </w:r>
          </w:p>
        </w:tc>
        <w:tc>
          <w:tcPr>
            <w:tcW w:w="1984" w:type="dxa"/>
          </w:tcPr>
          <w:p w14:paraId="51BB4B7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194A518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Бодо малды жасалма уруктандыруу иштерин жүргүзүү, фермерлердин жасалма уруктандыруу боюнча мүмкүнчүлүктөрүн жогорулатуу</w:t>
            </w:r>
          </w:p>
        </w:tc>
        <w:tc>
          <w:tcPr>
            <w:tcW w:w="2196" w:type="dxa"/>
          </w:tcPr>
          <w:p w14:paraId="5327285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чарбасынын кварталдык эсепке алуусу жүргүзүлөт.  Уруктандырылган уйларды эсепке алуу, алардын ичинен бооз уйлар өзүнчө катталат жана алар ЖУ каттоо журналына жазылышы керек.</w:t>
            </w:r>
          </w:p>
        </w:tc>
      </w:tr>
      <w:tr w14:paraId="32BD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93" w:type="dxa"/>
          </w:tcPr>
          <w:p w14:paraId="05BD7A6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14</w:t>
            </w:r>
          </w:p>
        </w:tc>
        <w:tc>
          <w:tcPr>
            <w:tcW w:w="5523" w:type="dxa"/>
          </w:tcPr>
          <w:p w14:paraId="510C778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Экономикалык өнүгүү боюнча адис мал чарбасын өнүктүрүү үчүн фермердик топторду түзүү боюнча жумушчу топ менен биргеликте жасалма жол менен мал чарбачылыгы жана ветеринардык кызматтар боюнча тажрыйба алмашуу үчүн окуу сапарын уюштурат.</w:t>
            </w:r>
          </w:p>
        </w:tc>
        <w:tc>
          <w:tcPr>
            <w:tcW w:w="1843" w:type="dxa"/>
          </w:tcPr>
          <w:p w14:paraId="66539C1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15-30-июну</w:t>
            </w:r>
          </w:p>
        </w:tc>
        <w:tc>
          <w:tcPr>
            <w:tcW w:w="1984" w:type="dxa"/>
          </w:tcPr>
          <w:p w14:paraId="3098E55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74A32E8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Бодо малды жасалма уруктандыруу боюнча практикалык билим алуу, тажрыйба алмашуу</w:t>
            </w:r>
          </w:p>
        </w:tc>
        <w:tc>
          <w:tcPr>
            <w:tcW w:w="2196" w:type="dxa"/>
          </w:tcPr>
          <w:p w14:paraId="333C7E1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тобу жасалма уруктандыруу, малды багып-чогултуу жана тоюттандыруу, ошондой эле жаныбарларды дарылоо жана алдын алуу боюнча тажрыйба топтошу керек.</w:t>
            </w:r>
          </w:p>
        </w:tc>
      </w:tr>
      <w:tr w14:paraId="4D23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330E7822">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Июль</w:t>
            </w:r>
          </w:p>
        </w:tc>
      </w:tr>
      <w:tr w14:paraId="0DE3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64712E6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15</w:t>
            </w:r>
          </w:p>
        </w:tc>
        <w:tc>
          <w:tcPr>
            <w:tcW w:w="5523" w:type="dxa"/>
          </w:tcPr>
          <w:p w14:paraId="650D8BDE">
            <w:pPr>
              <w:spacing w:after="0"/>
              <w:jc w:val="both"/>
              <w:rPr>
                <w:rFonts w:hint="default" w:ascii="Times New Roman" w:hAnsi="Times New Roman" w:eastAsia="Times New Roman" w:cs="Times New Roman"/>
                <w:sz w:val="22"/>
                <w:szCs w:val="22"/>
                <w:lang w:val="ky-KG" w:eastAsia="ru-RU"/>
              </w:rPr>
            </w:pPr>
            <w:r>
              <w:rPr>
                <w:rFonts w:hint="default" w:ascii="Times New Roman" w:hAnsi="Times New Roman" w:eastAsia="Times New Roman" w:cs="Times New Roman"/>
                <w:sz w:val="22"/>
                <w:szCs w:val="22"/>
                <w:lang w:val="ky-KG" w:eastAsia="ru-RU"/>
              </w:rPr>
              <w:t>Уруктандыруу боюнча техниктер үчүн "Айыл чарба жаныбарларын жасалма уруктандыруу" темасында окутуу курсун өткөрүү</w:t>
            </w:r>
          </w:p>
          <w:p w14:paraId="53BB9FCF">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Жасалма уруктандырууга (ЖУ) киришүү</w:t>
            </w:r>
          </w:p>
          <w:p w14:paraId="5FEEB212">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Репродуктивдик системанын анатомиясы жана физиологиясы</w:t>
            </w:r>
          </w:p>
          <w:p w14:paraId="63324FA1">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Жаныбарлардын к</w:t>
            </w:r>
            <w:r>
              <w:rPr>
                <w:rFonts w:hint="default" w:ascii="Times New Roman" w:hAnsi="Times New Roman" w:eastAsia="Times New Roman" w:cs="Times New Roman"/>
                <w:sz w:val="22"/>
                <w:szCs w:val="22"/>
                <w:lang w:val="ky-KG" w:eastAsia="ru-RU"/>
              </w:rPr>
              <w:t>үү</w:t>
            </w:r>
            <w:r>
              <w:rPr>
                <w:rFonts w:hint="default" w:ascii="Times New Roman" w:hAnsi="Times New Roman" w:eastAsia="Times New Roman" w:cs="Times New Roman"/>
                <w:sz w:val="22"/>
                <w:szCs w:val="22"/>
                <w:lang w:eastAsia="ru-RU"/>
              </w:rPr>
              <w:t>л</w:t>
            </w:r>
            <w:r>
              <w:rPr>
                <w:rFonts w:hint="default" w:ascii="Times New Roman" w:hAnsi="Times New Roman" w:eastAsia="Times New Roman" w:cs="Times New Roman"/>
                <w:sz w:val="22"/>
                <w:szCs w:val="22"/>
                <w:lang w:val="ky-KG" w:eastAsia="ru-RU"/>
              </w:rPr>
              <w:t>ө</w:t>
            </w:r>
            <w:r>
              <w:rPr>
                <w:rFonts w:hint="default" w:ascii="Times New Roman" w:hAnsi="Times New Roman" w:eastAsia="Times New Roman" w:cs="Times New Roman"/>
                <w:sz w:val="22"/>
                <w:szCs w:val="22"/>
                <w:lang w:eastAsia="ru-RU"/>
              </w:rPr>
              <w:t>г</w:t>
            </w:r>
            <w:r>
              <w:rPr>
                <w:rFonts w:hint="default" w:ascii="Times New Roman" w:hAnsi="Times New Roman" w:eastAsia="Times New Roman" w:cs="Times New Roman"/>
                <w:sz w:val="22"/>
                <w:szCs w:val="22"/>
                <w:lang w:val="ky-KG" w:eastAsia="ru-RU"/>
              </w:rPr>
              <w:t>ө</w:t>
            </w:r>
            <w:r>
              <w:rPr>
                <w:rFonts w:hint="default" w:ascii="Times New Roman" w:hAnsi="Times New Roman" w:eastAsia="Times New Roman" w:cs="Times New Roman"/>
                <w:sz w:val="22"/>
                <w:szCs w:val="22"/>
                <w:lang w:eastAsia="ru-RU"/>
              </w:rPr>
              <w:t>н</w:t>
            </w:r>
            <w:r>
              <w:rPr>
                <w:rFonts w:hint="default" w:ascii="Times New Roman" w:hAnsi="Times New Roman" w:eastAsia="Times New Roman" w:cs="Times New Roman"/>
                <w:sz w:val="22"/>
                <w:szCs w:val="22"/>
                <w:lang w:val="ky-KG" w:eastAsia="ru-RU"/>
              </w:rPr>
              <w:t>ү</w:t>
            </w:r>
            <w:r>
              <w:rPr>
                <w:rFonts w:hint="default" w:ascii="Times New Roman" w:hAnsi="Times New Roman" w:eastAsia="Times New Roman" w:cs="Times New Roman"/>
                <w:sz w:val="22"/>
                <w:szCs w:val="22"/>
                <w:lang w:eastAsia="ru-RU"/>
              </w:rPr>
              <w:t>н аныктоо</w:t>
            </w:r>
          </w:p>
          <w:p w14:paraId="1C25AD54">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Үрук материалы жана анын мүнөздөмөлөрү</w:t>
            </w:r>
          </w:p>
          <w:p w14:paraId="6C77412F">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Жасалма уруктандыруу үчүн жабдуулар жана шаймандар</w:t>
            </w:r>
          </w:p>
          <w:p w14:paraId="360CA7D4">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Жасалма уруктандыруу технологиясы</w:t>
            </w:r>
          </w:p>
          <w:p w14:paraId="1E8F3E51">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Иш жүзүндө көрсөтүү жана көндүмдөрдү машыктыруу</w:t>
            </w:r>
          </w:p>
          <w:p w14:paraId="78567C25">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Биологиялык коопсуздук жана санитардык талаптар</w:t>
            </w:r>
          </w:p>
          <w:p w14:paraId="28E585AA">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Натыйжаларды эсепке алуу, документтештирүү жана көзөмөлдөө</w:t>
            </w:r>
          </w:p>
          <w:p w14:paraId="084585BB">
            <w:pPr>
              <w:pStyle w:val="7"/>
              <w:numPr>
                <w:ilvl w:val="0"/>
                <w:numId w:val="47"/>
              </w:numPr>
              <w:spacing w:before="100" w:beforeAutospacing="1" w:after="100" w:afterAutospacing="1"/>
              <w:ind w:left="451"/>
              <w:outlineLvl w:val="2"/>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Үйүрдүн көбөйүшүн башкаруу</w:t>
            </w:r>
          </w:p>
          <w:p w14:paraId="6E280889">
            <w:pPr>
              <w:pStyle w:val="7"/>
              <w:numPr>
                <w:ilvl w:val="0"/>
                <w:numId w:val="47"/>
              </w:numPr>
              <w:spacing w:before="100" w:beforeAutospacing="1" w:after="100" w:afterAutospacing="1"/>
              <w:ind w:left="451"/>
              <w:outlineLvl w:val="2"/>
              <w:rPr>
                <w:rFonts w:hint="default" w:ascii="Times New Roman" w:hAnsi="Times New Roman" w:cs="Times New Roman"/>
                <w:sz w:val="22"/>
                <w:szCs w:val="22"/>
                <w:lang w:val="ky-KG"/>
              </w:rPr>
            </w:pPr>
            <w:r>
              <w:rPr>
                <w:rFonts w:hint="default" w:ascii="Times New Roman" w:hAnsi="Times New Roman" w:eastAsia="Times New Roman" w:cs="Times New Roman"/>
                <w:sz w:val="22"/>
                <w:szCs w:val="22"/>
                <w:lang w:eastAsia="ru-RU"/>
              </w:rPr>
              <w:t>Генетика жана асыл тукум ишинин негиздери</w:t>
            </w:r>
          </w:p>
        </w:tc>
        <w:tc>
          <w:tcPr>
            <w:tcW w:w="1843" w:type="dxa"/>
          </w:tcPr>
          <w:p w14:paraId="10DC530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01-31.07.2026</w:t>
            </w:r>
          </w:p>
        </w:tc>
        <w:tc>
          <w:tcPr>
            <w:tcW w:w="1984" w:type="dxa"/>
          </w:tcPr>
          <w:p w14:paraId="6F6AE71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1651" w:type="dxa"/>
          </w:tcPr>
          <w:p w14:paraId="7331827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CS-FOR долбоорунун алкагында уруктандыруу боюнча техниктер үчүн окутуу өткөрүү</w:t>
            </w:r>
          </w:p>
        </w:tc>
        <w:tc>
          <w:tcPr>
            <w:tcW w:w="2196" w:type="dxa"/>
          </w:tcPr>
          <w:p w14:paraId="4D666F16">
            <w:pPr>
              <w:pStyle w:val="4"/>
              <w:spacing w:before="0" w:beforeAutospacing="0" w:after="0" w:afterAutospacing="0"/>
              <w:ind w:left="37"/>
              <w:rPr>
                <w:rFonts w:hint="default" w:ascii="Times New Roman" w:hAnsi="Times New Roman" w:cs="Times New Roman"/>
                <w:sz w:val="22"/>
                <w:szCs w:val="22"/>
                <w:lang w:val="ky-KG"/>
              </w:rPr>
            </w:pPr>
            <w:r>
              <w:rPr>
                <w:rFonts w:hint="default" w:ascii="Times New Roman" w:hAnsi="Times New Roman" w:cs="Times New Roman"/>
                <w:sz w:val="22"/>
                <w:szCs w:val="22"/>
                <w:lang w:val="ky-KG"/>
              </w:rPr>
              <w:t>Уруктандыруу боюнча техниктер жасалма уруктандыруу технологиясын өздөштүрүшөт</w:t>
            </w:r>
          </w:p>
          <w:p w14:paraId="6DC07BD3">
            <w:pPr>
              <w:pStyle w:val="4"/>
              <w:spacing w:before="0" w:beforeAutospacing="0" w:after="0" w:afterAutospacing="0"/>
              <w:ind w:left="37"/>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Малдын көбөйүү көрсөткүчтөрү жакшырат</w:t>
            </w:r>
          </w:p>
          <w:p w14:paraId="0C5B4FE2">
            <w:pPr>
              <w:pStyle w:val="4"/>
              <w:spacing w:before="0" w:beforeAutospacing="0" w:after="0" w:afterAutospacing="0"/>
              <w:ind w:left="37"/>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Малдын генетикалык сапаты жогорулайт</w:t>
            </w:r>
          </w:p>
          <w:p w14:paraId="261438E4">
            <w:pPr>
              <w:pStyle w:val="4"/>
              <w:spacing w:before="0" w:beforeAutospacing="0" w:after="0" w:afterAutospacing="0"/>
              <w:ind w:left="37"/>
              <w:rPr>
                <w:rFonts w:hint="default" w:ascii="Times New Roman" w:hAnsi="Times New Roman" w:cs="Times New Roman"/>
                <w:sz w:val="22"/>
                <w:szCs w:val="22"/>
                <w:lang w:val="ky-KG"/>
              </w:rPr>
            </w:pPr>
            <w:r>
              <w:rPr>
                <w:rFonts w:hint="default" w:ascii="Times New Roman" w:hAnsi="Times New Roman" w:cs="Times New Roman"/>
                <w:sz w:val="22"/>
                <w:szCs w:val="22"/>
                <w:lang w:val="ky-KG"/>
              </w:rPr>
              <w:t>Эсепке алуу жана жыйынтыктарды көзөмөлдөө жакшырат</w:t>
            </w:r>
          </w:p>
          <w:p w14:paraId="70D7479C">
            <w:pPr>
              <w:spacing w:after="0"/>
              <w:jc w:val="both"/>
              <w:rPr>
                <w:rFonts w:hint="default" w:ascii="Times New Roman" w:hAnsi="Times New Roman" w:cs="Times New Roman"/>
                <w:sz w:val="22"/>
                <w:szCs w:val="22"/>
                <w:lang w:val="ky-KG"/>
              </w:rPr>
            </w:pPr>
          </w:p>
        </w:tc>
      </w:tr>
      <w:tr w14:paraId="46F9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5DA152E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16</w:t>
            </w:r>
          </w:p>
        </w:tc>
        <w:tc>
          <w:tcPr>
            <w:tcW w:w="5523" w:type="dxa"/>
          </w:tcPr>
          <w:p w14:paraId="10F779D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коомчулугунун мал чарбасын өнүктүрүү тобу малды көбөйтүү жана жасалма уруктандыруу боюнча талкууларды өткөрөт.</w:t>
            </w:r>
          </w:p>
        </w:tc>
        <w:tc>
          <w:tcPr>
            <w:tcW w:w="1843" w:type="dxa"/>
          </w:tcPr>
          <w:p w14:paraId="0109C68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01-31.07.2026</w:t>
            </w:r>
          </w:p>
        </w:tc>
        <w:tc>
          <w:tcPr>
            <w:tcW w:w="1984" w:type="dxa"/>
          </w:tcPr>
          <w:p w14:paraId="6F1132C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01D6F0E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тобу уруктандырылган уйлар жөнүндө маалымат алып, уруктандыруу боюнча техниктерге жардам беришет.</w:t>
            </w:r>
          </w:p>
        </w:tc>
        <w:tc>
          <w:tcPr>
            <w:tcW w:w="2196" w:type="dxa"/>
          </w:tcPr>
          <w:p w14:paraId="2DE50B90">
            <w:pPr>
              <w:spacing w:after="0"/>
              <w:jc w:val="both"/>
              <w:rPr>
                <w:rFonts w:hint="default" w:ascii="Times New Roman" w:hAnsi="Times New Roman" w:cs="Times New Roman"/>
                <w:b/>
                <w:bCs/>
                <w:sz w:val="22"/>
                <w:szCs w:val="22"/>
                <w:lang w:val="ky-KG"/>
              </w:rPr>
            </w:pPr>
            <w:r>
              <w:rPr>
                <w:rFonts w:hint="default" w:ascii="Times New Roman" w:hAnsi="Times New Roman" w:cs="Times New Roman"/>
                <w:sz w:val="22"/>
                <w:szCs w:val="22"/>
                <w:lang w:val="ky-KG"/>
              </w:rPr>
              <w:t>Топ өз чарбаларында малды асылдандыруу жана жасалма уруктандыруу программаларын ишке ашырууда. Талдоо жүргүзүлүп, көйгөйлөр аныкталып, аларды чечүү жолдору изделүүдө.</w:t>
            </w:r>
          </w:p>
        </w:tc>
      </w:tr>
      <w:tr w14:paraId="6614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68538B8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17</w:t>
            </w:r>
          </w:p>
        </w:tc>
        <w:tc>
          <w:tcPr>
            <w:tcW w:w="5523" w:type="dxa"/>
          </w:tcPr>
          <w:p w14:paraId="681DD8C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Бир фермердин участогунда практикалык семинар уюштуруу, сүт жана эт багытындагы бодо мал тукумдарынын  мыкты тажрыйбаларын жана жетишкендиктерин көрсөтүү ж.б.</w:t>
            </w:r>
          </w:p>
        </w:tc>
        <w:tc>
          <w:tcPr>
            <w:tcW w:w="1843" w:type="dxa"/>
          </w:tcPr>
          <w:p w14:paraId="5C11E60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01-31.07.2026</w:t>
            </w:r>
          </w:p>
        </w:tc>
        <w:tc>
          <w:tcPr>
            <w:tcW w:w="1984" w:type="dxa"/>
          </w:tcPr>
          <w:p w14:paraId="35B2093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0A191E3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боюнча фермерлер тобу үчүн CS-FOR долбоорунун алкагында окутуу өткөрүү</w:t>
            </w:r>
          </w:p>
        </w:tc>
        <w:tc>
          <w:tcPr>
            <w:tcW w:w="2196" w:type="dxa"/>
          </w:tcPr>
          <w:p w14:paraId="00A8C82D">
            <w:pPr>
              <w:spacing w:after="0"/>
              <w:rPr>
                <w:rFonts w:hint="default" w:ascii="Times New Roman" w:hAnsi="Times New Roman" w:cs="Times New Roman"/>
                <w:sz w:val="22"/>
                <w:szCs w:val="22"/>
                <w:lang w:val="ky-KG"/>
              </w:rPr>
            </w:pPr>
            <w:r>
              <w:rPr>
                <w:rFonts w:hint="default" w:ascii="Times New Roman" w:hAnsi="Times New Roman" w:cs="Times New Roman"/>
                <w:sz w:val="22"/>
                <w:szCs w:val="22"/>
                <w:lang w:val="ky-KG"/>
              </w:rPr>
              <w:t>Семинардын бардык катышуучулары таза кандуу бодо малды өстүрүүчү ири фермада малды багуу жана тоюттандыруу процесси менен таанышышат.</w:t>
            </w:r>
          </w:p>
        </w:tc>
      </w:tr>
      <w:tr w14:paraId="7980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2AA5B70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18</w:t>
            </w:r>
          </w:p>
        </w:tc>
        <w:tc>
          <w:tcPr>
            <w:tcW w:w="5523" w:type="dxa"/>
          </w:tcPr>
          <w:p w14:paraId="326BFAF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Ферма жаныбарларынын өндүрүмдүүлүгүн жогорулатуу маселелери боюнча потенциалды жогорулатуу үчүн түзүлгөн мал чарбасын өнүктүрүү топтору менен иштөө.</w:t>
            </w:r>
          </w:p>
          <w:p w14:paraId="73887527">
            <w:pPr>
              <w:spacing w:after="0"/>
              <w:jc w:val="both"/>
              <w:rPr>
                <w:rFonts w:hint="default" w:ascii="Times New Roman" w:hAnsi="Times New Roman" w:cs="Times New Roman"/>
                <w:sz w:val="22"/>
                <w:szCs w:val="22"/>
                <w:lang w:val="ky-KG"/>
              </w:rPr>
            </w:pPr>
          </w:p>
        </w:tc>
        <w:tc>
          <w:tcPr>
            <w:tcW w:w="1843" w:type="dxa"/>
          </w:tcPr>
          <w:p w14:paraId="550350A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01-31.07.2026</w:t>
            </w:r>
          </w:p>
        </w:tc>
        <w:tc>
          <w:tcPr>
            <w:tcW w:w="1984" w:type="dxa"/>
          </w:tcPr>
          <w:p w14:paraId="7B3AF24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 боюнча адис, экономикалык өнүгүү боюнча адис жана Кыргыз мал чарбасы боюнча илимий-изилдөө институтунун адистери</w:t>
            </w:r>
          </w:p>
        </w:tc>
        <w:tc>
          <w:tcPr>
            <w:tcW w:w="1651" w:type="dxa"/>
          </w:tcPr>
          <w:p w14:paraId="1F6CC00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p w14:paraId="2A0F44FA">
            <w:pPr>
              <w:spacing w:after="0"/>
              <w:jc w:val="both"/>
              <w:rPr>
                <w:rFonts w:hint="default" w:ascii="Times New Roman" w:hAnsi="Times New Roman" w:cs="Times New Roman"/>
                <w:sz w:val="22"/>
                <w:szCs w:val="22"/>
                <w:lang w:val="ky-KG"/>
              </w:rPr>
            </w:pPr>
          </w:p>
        </w:tc>
        <w:tc>
          <w:tcPr>
            <w:tcW w:w="2196" w:type="dxa"/>
          </w:tcPr>
          <w:p w14:paraId="26D5F766">
            <w:pPr>
              <w:spacing w:after="0"/>
              <w:rPr>
                <w:rFonts w:hint="default" w:ascii="Times New Roman" w:hAnsi="Times New Roman" w:cs="Times New Roman"/>
                <w:sz w:val="22"/>
                <w:szCs w:val="22"/>
                <w:lang w:val="ky-KG"/>
              </w:rPr>
            </w:pPr>
            <w:r>
              <w:rPr>
                <w:rFonts w:hint="default" w:ascii="Times New Roman" w:hAnsi="Times New Roman" w:cs="Times New Roman"/>
                <w:sz w:val="22"/>
                <w:szCs w:val="22"/>
                <w:lang w:val="ky-KG"/>
              </w:rPr>
              <w:t>Онлайн консультация учурунда топ сүт саап алууну көбөйтүү, малды багууну жана тоюттандыруу боюнча бардык зарыл маалыматтарды алат. Ошондой эле, алар силос жана сенаж даярдоо процесси менен таанышышат.</w:t>
            </w:r>
          </w:p>
        </w:tc>
      </w:tr>
      <w:tr w14:paraId="2C18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5DB6C3E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19</w:t>
            </w:r>
          </w:p>
        </w:tc>
        <w:tc>
          <w:tcPr>
            <w:tcW w:w="5523" w:type="dxa"/>
          </w:tcPr>
          <w:p w14:paraId="4786E70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округунун фермерлерин жана мал чарбасын өнүктүрүү боюнча жумушчу тобу фермерлер тобунун чарбаларынын негизинде айыл чарба жаныбарларынын өндүрүмдүүлүгүн изилдөө жүргүзүп жатат.</w:t>
            </w:r>
          </w:p>
        </w:tc>
        <w:tc>
          <w:tcPr>
            <w:tcW w:w="1843" w:type="dxa"/>
          </w:tcPr>
          <w:p w14:paraId="1D59335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01-31.07.2026</w:t>
            </w:r>
          </w:p>
        </w:tc>
        <w:tc>
          <w:tcPr>
            <w:tcW w:w="1984" w:type="dxa"/>
          </w:tcPr>
          <w:p w14:paraId="02141F0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58F6F16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округунун мал чарбасын өнүктүрүү боюнча жумушчу тобу мал чарбасынын продукциясынын жана продуктуулугунун эсебин жүргүзөт.</w:t>
            </w:r>
          </w:p>
        </w:tc>
        <w:tc>
          <w:tcPr>
            <w:tcW w:w="2196" w:type="dxa"/>
          </w:tcPr>
          <w:p w14:paraId="149826E3">
            <w:pPr>
              <w:spacing w:after="0"/>
              <w:rPr>
                <w:rFonts w:hint="default" w:ascii="Times New Roman" w:hAnsi="Times New Roman" w:cs="Times New Roman"/>
                <w:sz w:val="22"/>
                <w:szCs w:val="22"/>
                <w:lang w:val="ky-KG"/>
              </w:rPr>
            </w:pPr>
            <w:r>
              <w:rPr>
                <w:rFonts w:hint="default" w:ascii="Times New Roman" w:hAnsi="Times New Roman" w:cs="Times New Roman"/>
                <w:sz w:val="22"/>
                <w:szCs w:val="22"/>
                <w:lang w:val="ky-KG"/>
              </w:rPr>
              <w:t>Бухгалтердик эсеп ар бир айдын 25-күнү жооптуу адистер тарабынан жүргүзүлөт, алар мониторинг жүргүзүшөт жана бухгалтердик эсеп журналдарында жазууларды жүргүзүшөт.</w:t>
            </w:r>
          </w:p>
        </w:tc>
      </w:tr>
      <w:tr w14:paraId="2820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42E00B58">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Август</w:t>
            </w:r>
          </w:p>
        </w:tc>
      </w:tr>
      <w:tr w14:paraId="69B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993" w:type="dxa"/>
          </w:tcPr>
          <w:p w14:paraId="714C2FD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w:t>
            </w:r>
          </w:p>
        </w:tc>
        <w:tc>
          <w:tcPr>
            <w:tcW w:w="5523" w:type="dxa"/>
          </w:tcPr>
          <w:p w14:paraId="12D545B9">
            <w:pPr>
              <w:spacing w:after="0"/>
              <w:jc w:val="both"/>
              <w:rPr>
                <w:rStyle w:val="9"/>
                <w:rFonts w:hint="default" w:ascii="Times New Roman" w:hAnsi="Times New Roman" w:cs="Times New Roman"/>
                <w:b/>
                <w:bCs/>
                <w:sz w:val="22"/>
                <w:szCs w:val="22"/>
              </w:rPr>
            </w:pPr>
            <w:r>
              <w:rPr>
                <w:rStyle w:val="9"/>
                <w:rFonts w:hint="default" w:ascii="Times New Roman" w:hAnsi="Times New Roman" w:cs="Times New Roman"/>
                <w:b/>
                <w:bCs/>
                <w:sz w:val="22"/>
                <w:szCs w:val="22"/>
              </w:rPr>
              <w:t>“Жаныбарларды тоюттандыруу” деген темада тренинг өткөрүү;</w:t>
            </w:r>
          </w:p>
          <w:p w14:paraId="1AE0773E">
            <w:pPr>
              <w:spacing w:after="0"/>
              <w:jc w:val="both"/>
              <w:rPr>
                <w:rStyle w:val="9"/>
                <w:rFonts w:hint="default" w:ascii="Times New Roman" w:hAnsi="Times New Roman" w:cs="Times New Roman"/>
                <w:sz w:val="22"/>
                <w:szCs w:val="22"/>
              </w:rPr>
            </w:pPr>
            <w:r>
              <w:rPr>
                <w:rStyle w:val="9"/>
                <w:rFonts w:hint="default" w:ascii="Times New Roman" w:hAnsi="Times New Roman" w:cs="Times New Roman"/>
                <w:b/>
                <w:bCs/>
                <w:sz w:val="22"/>
                <w:szCs w:val="22"/>
              </w:rPr>
              <w:t>•</w:t>
            </w:r>
            <w:r>
              <w:rPr>
                <w:rStyle w:val="9"/>
                <w:rFonts w:hint="default" w:ascii="Times New Roman" w:hAnsi="Times New Roman" w:cs="Times New Roman"/>
                <w:b/>
                <w:bCs/>
                <w:sz w:val="22"/>
                <w:szCs w:val="22"/>
              </w:rPr>
              <w:tab/>
            </w:r>
            <w:r>
              <w:rPr>
                <w:rStyle w:val="9"/>
                <w:rFonts w:hint="default" w:ascii="Times New Roman" w:hAnsi="Times New Roman" w:cs="Times New Roman"/>
                <w:sz w:val="22"/>
                <w:szCs w:val="22"/>
              </w:rPr>
              <w:t>Жаныбарларды азыктандыруу.</w:t>
            </w:r>
          </w:p>
          <w:p w14:paraId="304B3F5F">
            <w:pPr>
              <w:spacing w:after="0"/>
              <w:jc w:val="both"/>
              <w:rPr>
                <w:rStyle w:val="9"/>
                <w:rFonts w:hint="default" w:ascii="Times New Roman" w:hAnsi="Times New Roman" w:cs="Times New Roman"/>
                <w:sz w:val="22"/>
                <w:szCs w:val="22"/>
              </w:rPr>
            </w:pPr>
            <w:r>
              <w:rPr>
                <w:rStyle w:val="9"/>
                <w:rFonts w:hint="default" w:ascii="Times New Roman" w:hAnsi="Times New Roman" w:cs="Times New Roman"/>
                <w:sz w:val="22"/>
                <w:szCs w:val="22"/>
              </w:rPr>
              <w:t>•</w:t>
            </w:r>
            <w:r>
              <w:rPr>
                <w:rStyle w:val="9"/>
                <w:rFonts w:hint="default" w:ascii="Times New Roman" w:hAnsi="Times New Roman" w:cs="Times New Roman"/>
                <w:sz w:val="22"/>
                <w:szCs w:val="22"/>
              </w:rPr>
              <w:tab/>
            </w:r>
            <w:r>
              <w:rPr>
                <w:rStyle w:val="9"/>
                <w:rFonts w:hint="default" w:ascii="Times New Roman" w:hAnsi="Times New Roman" w:cs="Times New Roman"/>
                <w:sz w:val="22"/>
                <w:szCs w:val="22"/>
              </w:rPr>
              <w:t>1.1 Тоюттун химиялык курамы жана азыктык баалуулугу</w:t>
            </w:r>
          </w:p>
          <w:p w14:paraId="51CADBAE">
            <w:pPr>
              <w:spacing w:after="0"/>
              <w:jc w:val="both"/>
              <w:rPr>
                <w:rStyle w:val="9"/>
                <w:rFonts w:hint="default" w:ascii="Times New Roman" w:hAnsi="Times New Roman" w:cs="Times New Roman"/>
                <w:sz w:val="22"/>
                <w:szCs w:val="22"/>
              </w:rPr>
            </w:pPr>
            <w:r>
              <w:rPr>
                <w:rStyle w:val="9"/>
                <w:rFonts w:hint="default" w:ascii="Times New Roman" w:hAnsi="Times New Roman" w:cs="Times New Roman"/>
                <w:sz w:val="22"/>
                <w:szCs w:val="22"/>
              </w:rPr>
              <w:t xml:space="preserve">            1.2. Тоюттардын классификациясы жана алардын мүнөздөмөлөрү</w:t>
            </w:r>
          </w:p>
          <w:p w14:paraId="6E5A7694">
            <w:pPr>
              <w:spacing w:after="0"/>
              <w:jc w:val="both"/>
              <w:rPr>
                <w:rStyle w:val="9"/>
                <w:rFonts w:hint="default" w:ascii="Times New Roman" w:hAnsi="Times New Roman" w:cs="Times New Roman"/>
                <w:sz w:val="22"/>
                <w:szCs w:val="22"/>
              </w:rPr>
            </w:pPr>
            <w:r>
              <w:rPr>
                <w:rStyle w:val="9"/>
                <w:rFonts w:hint="default" w:ascii="Times New Roman" w:hAnsi="Times New Roman" w:cs="Times New Roman"/>
                <w:sz w:val="22"/>
                <w:szCs w:val="22"/>
              </w:rPr>
              <w:t>•</w:t>
            </w:r>
            <w:r>
              <w:rPr>
                <w:rStyle w:val="9"/>
                <w:rFonts w:hint="default" w:ascii="Times New Roman" w:hAnsi="Times New Roman" w:cs="Times New Roman"/>
                <w:sz w:val="22"/>
                <w:szCs w:val="22"/>
              </w:rPr>
              <w:tab/>
            </w:r>
            <w:r>
              <w:rPr>
                <w:rStyle w:val="9"/>
                <w:rFonts w:hint="default" w:ascii="Times New Roman" w:hAnsi="Times New Roman" w:cs="Times New Roman"/>
                <w:sz w:val="22"/>
                <w:szCs w:val="22"/>
              </w:rPr>
              <w:t>1.3. Сактоо ыкмалары жана тамактандырууга даярдоо</w:t>
            </w:r>
          </w:p>
          <w:p w14:paraId="1F83F9D6">
            <w:pPr>
              <w:spacing w:after="0"/>
              <w:jc w:val="both"/>
              <w:rPr>
                <w:rStyle w:val="9"/>
                <w:rFonts w:hint="default" w:ascii="Times New Roman" w:hAnsi="Times New Roman" w:cs="Times New Roman"/>
                <w:sz w:val="22"/>
                <w:szCs w:val="22"/>
              </w:rPr>
            </w:pPr>
            <w:r>
              <w:rPr>
                <w:rStyle w:val="9"/>
                <w:rFonts w:hint="default" w:ascii="Times New Roman" w:hAnsi="Times New Roman" w:cs="Times New Roman"/>
                <w:sz w:val="22"/>
                <w:szCs w:val="22"/>
              </w:rPr>
              <w:t>•</w:t>
            </w:r>
            <w:r>
              <w:rPr>
                <w:rStyle w:val="9"/>
                <w:rFonts w:hint="default" w:ascii="Times New Roman" w:hAnsi="Times New Roman" w:cs="Times New Roman"/>
                <w:sz w:val="22"/>
                <w:szCs w:val="22"/>
              </w:rPr>
              <w:tab/>
            </w:r>
            <w:r>
              <w:rPr>
                <w:rStyle w:val="9"/>
                <w:rFonts w:hint="default" w:ascii="Times New Roman" w:hAnsi="Times New Roman" w:cs="Times New Roman"/>
                <w:sz w:val="22"/>
                <w:szCs w:val="22"/>
              </w:rPr>
              <w:t>1.4 Айыл чарба жаныбарларын стандартташтырылган азыктандыруунун негиздери жана принциптери</w:t>
            </w:r>
          </w:p>
          <w:p w14:paraId="25145A24">
            <w:pPr>
              <w:spacing w:after="0"/>
              <w:jc w:val="both"/>
              <w:rPr>
                <w:rStyle w:val="9"/>
                <w:rFonts w:hint="default" w:ascii="Times New Roman" w:hAnsi="Times New Roman" w:cs="Times New Roman"/>
                <w:sz w:val="22"/>
                <w:szCs w:val="22"/>
              </w:rPr>
            </w:pPr>
            <w:r>
              <w:rPr>
                <w:rStyle w:val="9"/>
                <w:rFonts w:hint="default" w:ascii="Times New Roman" w:hAnsi="Times New Roman" w:cs="Times New Roman"/>
                <w:sz w:val="22"/>
                <w:szCs w:val="22"/>
              </w:rPr>
              <w:t xml:space="preserve">           1.5. Бодо малды бордоп семирт</w:t>
            </w:r>
            <w:r>
              <w:rPr>
                <w:rFonts w:hint="default" w:ascii="Times New Roman" w:hAnsi="Times New Roman" w:cs="Times New Roman"/>
                <w:sz w:val="22"/>
                <w:szCs w:val="22"/>
                <w:lang w:val="ky-KG"/>
              </w:rPr>
              <w:t>үү</w:t>
            </w:r>
          </w:p>
          <w:p w14:paraId="18D2D0ED">
            <w:pPr>
              <w:spacing w:after="0"/>
              <w:jc w:val="both"/>
              <w:rPr>
                <w:rFonts w:hint="default" w:ascii="Times New Roman" w:hAnsi="Times New Roman" w:cs="Times New Roman"/>
                <w:sz w:val="22"/>
                <w:szCs w:val="22"/>
              </w:rPr>
            </w:pPr>
          </w:p>
        </w:tc>
        <w:tc>
          <w:tcPr>
            <w:tcW w:w="1843" w:type="dxa"/>
          </w:tcPr>
          <w:p w14:paraId="6AA5D04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01-31.08.2026</w:t>
            </w:r>
          </w:p>
        </w:tc>
        <w:tc>
          <w:tcPr>
            <w:tcW w:w="1984" w:type="dxa"/>
          </w:tcPr>
          <w:p w14:paraId="7633951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1651" w:type="dxa"/>
          </w:tcPr>
          <w:p w14:paraId="33EAC19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боюнча фермерлер тобу үчүн CS-FOR долбоорунун алкагында окутуу өткөрүү</w:t>
            </w:r>
          </w:p>
        </w:tc>
        <w:tc>
          <w:tcPr>
            <w:tcW w:w="2196" w:type="dxa"/>
          </w:tcPr>
          <w:p w14:paraId="5012511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Фермердик топтун мүчөлөрү тоют өндүрүү, силос жана сенаж даярдоо, чөп өндүрүү жана гидропоникалык жашыл тоют боюнча бардык зарыл болгон билимдерди алышат. Андан кийин топ бул ыкмаларды өз чарбаларында колдонушат.</w:t>
            </w:r>
          </w:p>
        </w:tc>
      </w:tr>
      <w:tr w14:paraId="5DC0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993" w:type="dxa"/>
          </w:tcPr>
          <w:p w14:paraId="0CEC6723">
            <w:pPr>
              <w:spacing w:after="0"/>
              <w:jc w:val="both"/>
              <w:rPr>
                <w:rFonts w:hint="default" w:ascii="Times New Roman" w:hAnsi="Times New Roman" w:cs="Times New Roman"/>
                <w:sz w:val="22"/>
                <w:szCs w:val="22"/>
              </w:rPr>
            </w:pPr>
            <w:r>
              <w:rPr>
                <w:rFonts w:hint="default" w:ascii="Times New Roman" w:hAnsi="Times New Roman" w:cs="Times New Roman"/>
                <w:sz w:val="22"/>
                <w:szCs w:val="22"/>
              </w:rPr>
              <w:t>21</w:t>
            </w:r>
          </w:p>
        </w:tc>
        <w:tc>
          <w:tcPr>
            <w:tcW w:w="5523" w:type="dxa"/>
          </w:tcPr>
          <w:p w14:paraId="643D57B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аймактын фермерлер тобунун фермаларында мал чарбасын өнүктүрүү тобунун жооптуу адиси консультацияларды берип, малды тоюттандыруу жана семиртүү боюнча иштерди көзөмөлдөйт.</w:t>
            </w:r>
          </w:p>
        </w:tc>
        <w:tc>
          <w:tcPr>
            <w:tcW w:w="1843" w:type="dxa"/>
          </w:tcPr>
          <w:p w14:paraId="205B1BE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01-30.08.2026</w:t>
            </w:r>
          </w:p>
        </w:tc>
        <w:tc>
          <w:tcPr>
            <w:tcW w:w="1984" w:type="dxa"/>
          </w:tcPr>
          <w:p w14:paraId="624AB35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66CE76C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tc>
        <w:tc>
          <w:tcPr>
            <w:tcW w:w="2196" w:type="dxa"/>
          </w:tcPr>
          <w:p w14:paraId="19AEB0C5">
            <w:pPr>
              <w:spacing w:after="0"/>
              <w:rPr>
                <w:rFonts w:hint="default" w:ascii="Times New Roman" w:hAnsi="Times New Roman" w:cs="Times New Roman"/>
                <w:sz w:val="22"/>
                <w:szCs w:val="22"/>
                <w:lang w:val="ky-KG"/>
              </w:rPr>
            </w:pPr>
            <w:r>
              <w:rPr>
                <w:rFonts w:hint="default" w:ascii="Times New Roman" w:hAnsi="Times New Roman" w:cs="Times New Roman"/>
                <w:sz w:val="22"/>
                <w:szCs w:val="22"/>
                <w:lang w:val="ky-KG"/>
              </w:rPr>
              <w:t>Жакшыртылган тоюттандыруу практикасынын журналында сүттүн көлөмү жана малдын салмагынын көбөйүшү сыяктуу жазуулар жана белгилер камтылган.</w:t>
            </w:r>
          </w:p>
        </w:tc>
      </w:tr>
      <w:tr w14:paraId="6CDF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993" w:type="dxa"/>
          </w:tcPr>
          <w:p w14:paraId="2F1326C2">
            <w:pPr>
              <w:spacing w:after="0"/>
              <w:jc w:val="both"/>
              <w:rPr>
                <w:rFonts w:hint="default" w:ascii="Times New Roman" w:hAnsi="Times New Roman" w:cs="Times New Roman"/>
                <w:sz w:val="22"/>
                <w:szCs w:val="22"/>
              </w:rPr>
            </w:pPr>
            <w:r>
              <w:rPr>
                <w:rFonts w:hint="default" w:ascii="Times New Roman" w:hAnsi="Times New Roman" w:cs="Times New Roman"/>
                <w:sz w:val="22"/>
                <w:szCs w:val="22"/>
              </w:rPr>
              <w:t>22</w:t>
            </w:r>
          </w:p>
        </w:tc>
        <w:tc>
          <w:tcPr>
            <w:tcW w:w="5523" w:type="dxa"/>
          </w:tcPr>
          <w:p w14:paraId="0CC2A20B">
            <w:pPr>
              <w:spacing w:after="0"/>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Мал чарбасын өнүктүрүү боюнча түзүлгөн топтор менен иштөө (потенциалды жогорулатуу, консультация).</w:t>
            </w:r>
          </w:p>
          <w:p w14:paraId="21CF3100">
            <w:pPr>
              <w:spacing w:after="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lang w:val="ky-KG"/>
              </w:rPr>
              <w:t>- малды көбөйтүү үчүн</w:t>
            </w:r>
          </w:p>
          <w:p w14:paraId="24979EE6">
            <w:pPr>
              <w:spacing w:after="0"/>
              <w:jc w:val="both"/>
              <w:rPr>
                <w:rFonts w:hint="default" w:ascii="Times New Roman" w:hAnsi="Times New Roman" w:cs="Times New Roman"/>
                <w:color w:val="000000"/>
                <w:sz w:val="22"/>
                <w:szCs w:val="22"/>
                <w:lang w:val="ky-KG"/>
              </w:rPr>
            </w:pPr>
            <w:r>
              <w:rPr>
                <w:rFonts w:hint="default" w:ascii="Times New Roman" w:hAnsi="Times New Roman" w:cs="Times New Roman"/>
                <w:color w:val="000000"/>
                <w:sz w:val="22"/>
                <w:szCs w:val="22"/>
              </w:rPr>
              <w:t>-уйларды уруктандыруу үчүн</w:t>
            </w:r>
          </w:p>
          <w:p w14:paraId="67B7A57C">
            <w:pPr>
              <w:spacing w:after="0"/>
              <w:jc w:val="both"/>
              <w:rPr>
                <w:rFonts w:hint="default" w:ascii="Times New Roman" w:hAnsi="Times New Roman" w:cs="Times New Roman"/>
                <w:sz w:val="22"/>
                <w:szCs w:val="22"/>
                <w:lang w:val="ky-KG"/>
              </w:rPr>
            </w:pPr>
          </w:p>
        </w:tc>
        <w:tc>
          <w:tcPr>
            <w:tcW w:w="1843" w:type="dxa"/>
          </w:tcPr>
          <w:p w14:paraId="0B546E4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01-30.08.2026</w:t>
            </w:r>
          </w:p>
        </w:tc>
        <w:tc>
          <w:tcPr>
            <w:tcW w:w="1984" w:type="dxa"/>
          </w:tcPr>
          <w:p w14:paraId="4117404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340AD81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tc>
        <w:tc>
          <w:tcPr>
            <w:tcW w:w="2196" w:type="dxa"/>
          </w:tcPr>
          <w:p w14:paraId="1F1199F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Топ малды көбөйтүү жана уйларды уруктандыруу боюнча сабактарды жана билимдерди алышты. Жыйынтыктарды мал чарбасын өнүктүрүү тобунун фермерлери ишке ашырып жатышат.</w:t>
            </w:r>
          </w:p>
          <w:p w14:paraId="014C72E0">
            <w:pPr>
              <w:spacing w:after="0"/>
              <w:rPr>
                <w:rFonts w:hint="default" w:ascii="Times New Roman" w:hAnsi="Times New Roman" w:cs="Times New Roman"/>
                <w:sz w:val="22"/>
                <w:szCs w:val="22"/>
                <w:lang w:val="ky-KG"/>
              </w:rPr>
            </w:pPr>
          </w:p>
        </w:tc>
      </w:tr>
      <w:tr w14:paraId="69B4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5977F312">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Сентябрь</w:t>
            </w:r>
          </w:p>
        </w:tc>
      </w:tr>
      <w:tr w14:paraId="5A9B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93" w:type="dxa"/>
          </w:tcPr>
          <w:p w14:paraId="59577F5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23</w:t>
            </w:r>
          </w:p>
        </w:tc>
        <w:tc>
          <w:tcPr>
            <w:tcW w:w="5523" w:type="dxa"/>
          </w:tcPr>
          <w:p w14:paraId="0CBC66D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топтору үчүн төмөнкү тема боюнча тренинг өткөрүү:</w:t>
            </w:r>
          </w:p>
          <w:p w14:paraId="32C2688D">
            <w:pPr>
              <w:spacing w:after="0"/>
              <w:jc w:val="both"/>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Тоют өндүрүү</w:t>
            </w:r>
          </w:p>
          <w:p w14:paraId="6731BB44">
            <w:pPr>
              <w:spacing w:after="0"/>
              <w:jc w:val="both"/>
              <w:rPr>
                <w:rFonts w:hint="default" w:ascii="Times New Roman" w:hAnsi="Times New Roman" w:cs="Times New Roman"/>
                <w:b/>
                <w:bCs/>
                <w:sz w:val="22"/>
                <w:szCs w:val="22"/>
                <w:lang w:val="ky-KG"/>
              </w:rPr>
            </w:pPr>
          </w:p>
          <w:p w14:paraId="79EA1BE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Тоюттун түрлөрү</w:t>
            </w:r>
          </w:p>
          <w:p w14:paraId="253E7FC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*Фермаларда тоют өндүрүүнү даярдоо жана уюштуруу ыкмалары.</w:t>
            </w:r>
          </w:p>
          <w:p w14:paraId="69B9F5E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2-сессия.</w:t>
            </w:r>
          </w:p>
          <w:p w14:paraId="1E1B604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Силос жана сенаж даярдоо</w:t>
            </w:r>
          </w:p>
          <w:p w14:paraId="1B48867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Технологиялар, сактоо шарттары</w:t>
            </w:r>
          </w:p>
          <w:p w14:paraId="485A54F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3-сессия.</w:t>
            </w:r>
          </w:p>
          <w:p w14:paraId="4C79B516">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 Гидропоника ыкмасы</w:t>
            </w:r>
          </w:p>
          <w:p w14:paraId="7424D96B">
            <w:pPr>
              <w:spacing w:after="0"/>
              <w:jc w:val="both"/>
              <w:rPr>
                <w:rStyle w:val="9"/>
                <w:rFonts w:hint="default" w:ascii="Times New Roman" w:hAnsi="Times New Roman" w:cs="Times New Roman"/>
                <w:b/>
                <w:bCs/>
                <w:sz w:val="22"/>
                <w:szCs w:val="22"/>
                <w:lang w:val="ky-KG"/>
              </w:rPr>
            </w:pPr>
            <w:r>
              <w:rPr>
                <w:rFonts w:hint="default" w:ascii="Times New Roman" w:hAnsi="Times New Roman" w:cs="Times New Roman"/>
                <w:sz w:val="22"/>
                <w:szCs w:val="22"/>
                <w:lang w:val="ky-KG"/>
              </w:rPr>
              <w:t>* Жашыл тоют даярдоонун инновациялык ыкмасы</w:t>
            </w:r>
          </w:p>
        </w:tc>
        <w:tc>
          <w:tcPr>
            <w:tcW w:w="1843" w:type="dxa"/>
          </w:tcPr>
          <w:p w14:paraId="44B5C233">
            <w:pPr>
              <w:spacing w:after="0"/>
              <w:jc w:val="both"/>
              <w:rPr>
                <w:rFonts w:hint="default" w:ascii="Times New Roman" w:hAnsi="Times New Roman" w:cs="Times New Roman"/>
                <w:sz w:val="22"/>
                <w:szCs w:val="22"/>
                <w:highlight w:val="yellow"/>
                <w:lang w:val="ky-KG"/>
              </w:rPr>
            </w:pPr>
            <w:r>
              <w:rPr>
                <w:rFonts w:hint="default" w:ascii="Times New Roman" w:hAnsi="Times New Roman" w:cs="Times New Roman"/>
                <w:sz w:val="22"/>
                <w:szCs w:val="22"/>
                <w:lang w:val="ky-KG"/>
              </w:rPr>
              <w:t>2026-жылдын 1-30-сентябры</w:t>
            </w:r>
          </w:p>
        </w:tc>
        <w:tc>
          <w:tcPr>
            <w:tcW w:w="1984" w:type="dxa"/>
          </w:tcPr>
          <w:p w14:paraId="0BE800C3">
            <w:pPr>
              <w:spacing w:after="0"/>
              <w:jc w:val="both"/>
              <w:rPr>
                <w:rFonts w:hint="default" w:ascii="Times New Roman" w:hAnsi="Times New Roman" w:cs="Times New Roman"/>
                <w:sz w:val="22"/>
                <w:szCs w:val="22"/>
                <w:highlight w:val="yellow"/>
                <w:lang w:val="ky-KG"/>
              </w:rPr>
            </w:pPr>
            <w:r>
              <w:rPr>
                <w:rFonts w:hint="default" w:ascii="Times New Roman" w:hAnsi="Times New Roman" w:cs="Times New Roman"/>
                <w:sz w:val="22"/>
                <w:szCs w:val="22"/>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1651" w:type="dxa"/>
          </w:tcPr>
          <w:p w14:paraId="5E71F156">
            <w:pPr>
              <w:spacing w:after="0"/>
              <w:jc w:val="both"/>
              <w:rPr>
                <w:rFonts w:hint="default" w:ascii="Times New Roman" w:hAnsi="Times New Roman" w:cs="Times New Roman"/>
                <w:sz w:val="22"/>
                <w:szCs w:val="22"/>
                <w:highlight w:val="yellow"/>
                <w:lang w:val="ky-KG"/>
              </w:rPr>
            </w:pPr>
            <w:r>
              <w:rPr>
                <w:rFonts w:hint="default" w:ascii="Times New Roman" w:hAnsi="Times New Roman" w:cs="Times New Roman"/>
                <w:sz w:val="22"/>
                <w:szCs w:val="22"/>
                <w:lang w:val="ky-KG"/>
              </w:rPr>
              <w:t>Мал чарбасын өнүктүрүү боюнча фермерлер тобу үчүн CS-FOR долбоорунун алкагында окутуу өткөрүү</w:t>
            </w:r>
          </w:p>
        </w:tc>
        <w:tc>
          <w:tcPr>
            <w:tcW w:w="2196" w:type="dxa"/>
          </w:tcPr>
          <w:p w14:paraId="5444486F">
            <w:pPr>
              <w:spacing w:after="0"/>
              <w:jc w:val="both"/>
              <w:rPr>
                <w:rFonts w:hint="default" w:ascii="Times New Roman" w:hAnsi="Times New Roman" w:cs="Times New Roman"/>
                <w:sz w:val="22"/>
                <w:szCs w:val="22"/>
                <w:highlight w:val="yellow"/>
                <w:lang w:val="ky-KG"/>
              </w:rPr>
            </w:pPr>
            <w:r>
              <w:rPr>
                <w:rFonts w:hint="default" w:ascii="Times New Roman" w:hAnsi="Times New Roman" w:cs="Times New Roman"/>
                <w:sz w:val="22"/>
                <w:szCs w:val="22"/>
                <w:lang w:val="ky-KG"/>
              </w:rPr>
              <w:t>Фермерлер тоют өндүрүүнү даярдоо жана уюштуруу ыкмалары боюнча билим алышат.</w:t>
            </w:r>
          </w:p>
        </w:tc>
      </w:tr>
      <w:tr w14:paraId="3FD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93" w:type="dxa"/>
          </w:tcPr>
          <w:p w14:paraId="1EC21EC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24</w:t>
            </w:r>
          </w:p>
        </w:tc>
        <w:tc>
          <w:tcPr>
            <w:tcW w:w="5523" w:type="dxa"/>
          </w:tcPr>
          <w:p w14:paraId="1823318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Бир фермердин жеринде практикалык семинар өткөрүү, тоют өндүрүүдөгү эң мыкты тажрыйбаларды көрсөтүү</w:t>
            </w:r>
          </w:p>
        </w:tc>
        <w:tc>
          <w:tcPr>
            <w:tcW w:w="1843" w:type="dxa"/>
          </w:tcPr>
          <w:p w14:paraId="1930BAB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01-31.08.2026</w:t>
            </w:r>
          </w:p>
        </w:tc>
        <w:tc>
          <w:tcPr>
            <w:tcW w:w="1984" w:type="dxa"/>
          </w:tcPr>
          <w:p w14:paraId="7D78368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07CFD0E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боюнча фермерлер тобу үчүн CS-FOR долбоорунун алкагында окутуу өткөрүү</w:t>
            </w:r>
          </w:p>
        </w:tc>
        <w:tc>
          <w:tcPr>
            <w:tcW w:w="2196" w:type="dxa"/>
          </w:tcPr>
          <w:p w14:paraId="4A8DDFE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башкаруу жана тоюттандыруу боюнча практикалык окутуу. Бул мал чарбасын башкаруу жана тоюттандыруу боюнча тажрыйба топтоого мүмкүнчүлүк берет.</w:t>
            </w:r>
          </w:p>
        </w:tc>
      </w:tr>
      <w:tr w14:paraId="14BC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93" w:type="dxa"/>
          </w:tcPr>
          <w:p w14:paraId="247CD05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25</w:t>
            </w:r>
          </w:p>
        </w:tc>
        <w:tc>
          <w:tcPr>
            <w:tcW w:w="5523" w:type="dxa"/>
          </w:tcPr>
          <w:p w14:paraId="6352468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Тоют өндүрүүнү жакшыртуу жана айыл чарба жаныбарларынын өндүрүмдүүлүгүн жогорулатуу маселелеринде кубаттуулукту жогорулатуу үчүн түзүлгөн топтор менен иштөө.</w:t>
            </w:r>
          </w:p>
          <w:p w14:paraId="666821C6">
            <w:pPr>
              <w:spacing w:after="0"/>
              <w:jc w:val="both"/>
              <w:rPr>
                <w:rFonts w:hint="default" w:ascii="Times New Roman" w:hAnsi="Times New Roman" w:cs="Times New Roman"/>
                <w:sz w:val="22"/>
                <w:szCs w:val="22"/>
                <w:lang w:val="ky-KG"/>
              </w:rPr>
            </w:pPr>
          </w:p>
        </w:tc>
        <w:tc>
          <w:tcPr>
            <w:tcW w:w="1843" w:type="dxa"/>
          </w:tcPr>
          <w:p w14:paraId="43E4916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1-30-сентябры</w:t>
            </w:r>
          </w:p>
        </w:tc>
        <w:tc>
          <w:tcPr>
            <w:tcW w:w="1984" w:type="dxa"/>
          </w:tcPr>
          <w:p w14:paraId="32AA180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 боюнча адис, экономикалык өнүгүү боюнча адис жана Кыргыз мал чарбасы боюнча илимий-изилдөө институтунун адистери</w:t>
            </w:r>
          </w:p>
        </w:tc>
        <w:tc>
          <w:tcPr>
            <w:tcW w:w="1651" w:type="dxa"/>
          </w:tcPr>
          <w:p w14:paraId="4268533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p w14:paraId="374DC8FD">
            <w:pPr>
              <w:spacing w:after="0"/>
              <w:jc w:val="both"/>
              <w:rPr>
                <w:rFonts w:hint="default" w:ascii="Times New Roman" w:hAnsi="Times New Roman" w:cs="Times New Roman"/>
                <w:sz w:val="22"/>
                <w:szCs w:val="22"/>
                <w:lang w:val="ky-KG"/>
              </w:rPr>
            </w:pPr>
          </w:p>
        </w:tc>
        <w:tc>
          <w:tcPr>
            <w:tcW w:w="2196" w:type="dxa"/>
          </w:tcPr>
          <w:p w14:paraId="3E24617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Консультациялар оффлайн жана онлайн режиминде жеткиликтүү. Топ тоют өндүрүү, сүт берүүнү көбөйтүү, союу салмагын көбөйтүү, малды башкаруу жана тоюттандыруу боюнча бардык зарыл маалыматтарды алат.</w:t>
            </w:r>
          </w:p>
        </w:tc>
      </w:tr>
      <w:tr w14:paraId="69E5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993" w:type="dxa"/>
          </w:tcPr>
          <w:p w14:paraId="248B3B9B">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26</w:t>
            </w:r>
          </w:p>
        </w:tc>
        <w:tc>
          <w:tcPr>
            <w:tcW w:w="5523" w:type="dxa"/>
          </w:tcPr>
          <w:p w14:paraId="0C7A6A9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Фермерлерди жана мал чарбасын өнүктүрүү боюнча жумушчу топтун жооптуу адиси бодо малдын жасалма жол менен уруктандыруу боюнча техниктердин ишин көзөмөлдөйт</w:t>
            </w:r>
          </w:p>
        </w:tc>
        <w:tc>
          <w:tcPr>
            <w:tcW w:w="1843" w:type="dxa"/>
          </w:tcPr>
          <w:p w14:paraId="4F5744E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2026-жылдын 1-30-сентябры</w:t>
            </w:r>
          </w:p>
        </w:tc>
        <w:tc>
          <w:tcPr>
            <w:tcW w:w="1984" w:type="dxa"/>
          </w:tcPr>
          <w:p w14:paraId="61FAE79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7192B8D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тобу</w:t>
            </w:r>
          </w:p>
        </w:tc>
        <w:tc>
          <w:tcPr>
            <w:tcW w:w="2196" w:type="dxa"/>
          </w:tcPr>
          <w:p w14:paraId="24C9B9B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Уруктандырылган уйларды, анын ичинде бооз уйларды каттоо журналы жүргүзүлөт</w:t>
            </w:r>
          </w:p>
        </w:tc>
      </w:tr>
      <w:tr w14:paraId="19A6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2683642B">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Октябрь</w:t>
            </w:r>
          </w:p>
        </w:tc>
      </w:tr>
      <w:tr w14:paraId="49CD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93" w:type="dxa"/>
          </w:tcPr>
          <w:p w14:paraId="243B31D7">
            <w:pPr>
              <w:spacing w:after="0"/>
              <w:jc w:val="both"/>
              <w:rPr>
                <w:rFonts w:hint="default" w:ascii="Times New Roman" w:hAnsi="Times New Roman" w:cs="Times New Roman"/>
                <w:sz w:val="22"/>
                <w:szCs w:val="22"/>
              </w:rPr>
            </w:pPr>
            <w:r>
              <w:rPr>
                <w:rFonts w:hint="default" w:ascii="Times New Roman" w:hAnsi="Times New Roman" w:cs="Times New Roman"/>
                <w:sz w:val="22"/>
                <w:szCs w:val="22"/>
                <w:lang w:val="en-US"/>
              </w:rPr>
              <w:t>2</w:t>
            </w:r>
            <w:r>
              <w:rPr>
                <w:rFonts w:hint="default" w:ascii="Times New Roman" w:hAnsi="Times New Roman" w:cs="Times New Roman"/>
                <w:sz w:val="22"/>
                <w:szCs w:val="22"/>
              </w:rPr>
              <w:t>7</w:t>
            </w:r>
          </w:p>
        </w:tc>
        <w:tc>
          <w:tcPr>
            <w:tcW w:w="5523" w:type="dxa"/>
          </w:tcPr>
          <w:p w14:paraId="0DF3C9AB">
            <w:pPr>
              <w:spacing w:after="0"/>
              <w:jc w:val="both"/>
              <w:rPr>
                <w:rFonts w:hint="default" w:ascii="Times New Roman" w:hAnsi="Times New Roman" w:cs="Times New Roman"/>
                <w:b/>
                <w:bCs/>
                <w:sz w:val="22"/>
                <w:szCs w:val="22"/>
                <w:lang w:val="ky-KG"/>
              </w:rPr>
            </w:pPr>
            <w:r>
              <w:rPr>
                <w:rFonts w:hint="default" w:ascii="Times New Roman" w:hAnsi="Times New Roman" w:cs="Times New Roman"/>
                <w:sz w:val="22"/>
                <w:szCs w:val="22"/>
                <w:lang w:val="ky-KG"/>
              </w:rPr>
              <w:t>Мал чарбасын өнүктүрүү топтору үчүн төмөнкү темада тренинг өткөрүү:</w:t>
            </w:r>
          </w:p>
          <w:p w14:paraId="5C8C6050">
            <w:pPr>
              <w:spacing w:after="0"/>
              <w:jc w:val="both"/>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"Айыл чарба жаныбарларын багуу шарттарын жакшыртуу, өзгөчө кооптуу ооруларды алдын алуу жана дарылоо технологиясы":</w:t>
            </w:r>
          </w:p>
          <w:p w14:paraId="1057C9F0">
            <w:pPr>
              <w:spacing w:after="0"/>
              <w:jc w:val="both"/>
              <w:rPr>
                <w:rFonts w:hint="default" w:ascii="Times New Roman" w:hAnsi="Times New Roman" w:cs="Times New Roman"/>
                <w:b/>
                <w:bCs/>
                <w:sz w:val="22"/>
                <w:szCs w:val="22"/>
                <w:lang w:val="ky-KG"/>
              </w:rPr>
            </w:pPr>
          </w:p>
          <w:p w14:paraId="12EAACBE">
            <w:pPr>
              <w:spacing w:after="0"/>
              <w:jc w:val="both"/>
              <w:rPr>
                <w:rFonts w:hint="default" w:ascii="Times New Roman" w:hAnsi="Times New Roman" w:cs="Times New Roman"/>
                <w:sz w:val="22"/>
                <w:szCs w:val="22"/>
                <w:lang w:val="ky-KG"/>
              </w:rPr>
            </w:pPr>
            <w:r>
              <w:rPr>
                <w:rFonts w:hint="default" w:ascii="Times New Roman" w:hAnsi="Times New Roman" w:cs="Times New Roman"/>
                <w:b/>
                <w:bCs/>
                <w:sz w:val="22"/>
                <w:szCs w:val="22"/>
                <w:lang w:val="ky-KG"/>
              </w:rPr>
              <w:t>•</w:t>
            </w:r>
            <w:r>
              <w:rPr>
                <w:rFonts w:hint="default" w:ascii="Times New Roman" w:hAnsi="Times New Roman" w:cs="Times New Roman"/>
                <w:b/>
                <w:bCs/>
                <w:sz w:val="22"/>
                <w:szCs w:val="22"/>
                <w:lang w:val="ky-KG"/>
              </w:rPr>
              <w:tab/>
            </w:r>
            <w:r>
              <w:rPr>
                <w:rFonts w:hint="default" w:ascii="Times New Roman" w:hAnsi="Times New Roman" w:cs="Times New Roman"/>
                <w:sz w:val="22"/>
                <w:szCs w:val="22"/>
                <w:lang w:val="ky-KG"/>
              </w:rPr>
              <w:t>Айыл чарба малын кармоочу жайга (короо-жайга), тоютка жетүү мүмкүнчүлүгүнө коюлуучу техникалык талаптар.</w:t>
            </w:r>
          </w:p>
          <w:p w14:paraId="4FF1C37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Малды жашын эске алуу менен багуу үчүн зоогигиеналык шарттар.</w:t>
            </w:r>
          </w:p>
          <w:p w14:paraId="08E4D99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w:t>
            </w:r>
            <w:r>
              <w:rPr>
                <w:rFonts w:hint="default" w:ascii="Times New Roman" w:hAnsi="Times New Roman" w:cs="Times New Roman"/>
                <w:sz w:val="22"/>
                <w:szCs w:val="22"/>
                <w:lang w:val="ky-KG"/>
              </w:rPr>
              <w:tab/>
            </w:r>
            <w:r>
              <w:rPr>
                <w:rFonts w:hint="default" w:ascii="Times New Roman" w:hAnsi="Times New Roman" w:cs="Times New Roman"/>
                <w:sz w:val="22"/>
                <w:szCs w:val="22"/>
                <w:lang w:val="ky-KG"/>
              </w:rPr>
              <w:t>Жаш жаныбарларды багуу жана тоюттандыруу.</w:t>
            </w:r>
          </w:p>
          <w:p w14:paraId="4E7D4203">
            <w:pPr>
              <w:pStyle w:val="7"/>
              <w:numPr>
                <w:ilvl w:val="0"/>
                <w:numId w:val="48"/>
              </w:numPr>
              <w:spacing w:after="0" w:line="276" w:lineRule="auto"/>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Ветеринардык гигиена. Жаныбарлардын ден соолугу жана бакубаттуулугу.</w:t>
            </w:r>
            <w:r>
              <w:rPr>
                <w:rFonts w:hint="default" w:ascii="Times New Roman" w:hAnsi="Times New Roman" w:cs="Times New Roman"/>
                <w:sz w:val="22"/>
                <w:szCs w:val="22"/>
                <w:lang w:val="ky-KG"/>
              </w:rPr>
              <w:tab/>
            </w:r>
          </w:p>
        </w:tc>
        <w:tc>
          <w:tcPr>
            <w:tcW w:w="1843" w:type="dxa"/>
          </w:tcPr>
          <w:p w14:paraId="365A4F19">
            <w:pPr>
              <w:spacing w:after="0"/>
              <w:jc w:val="both"/>
              <w:rPr>
                <w:rFonts w:hint="default" w:ascii="Times New Roman" w:hAnsi="Times New Roman" w:cs="Times New Roman"/>
                <w:sz w:val="22"/>
                <w:szCs w:val="22"/>
                <w:highlight w:val="yellow"/>
                <w:lang w:val="ky-KG"/>
              </w:rPr>
            </w:pPr>
            <w:r>
              <w:rPr>
                <w:rFonts w:hint="default" w:ascii="Times New Roman" w:hAnsi="Times New Roman" w:cs="Times New Roman"/>
                <w:sz w:val="22"/>
                <w:szCs w:val="22"/>
                <w:lang w:val="ky-KG"/>
              </w:rPr>
              <w:t>01-31.10.2026</w:t>
            </w:r>
          </w:p>
        </w:tc>
        <w:tc>
          <w:tcPr>
            <w:tcW w:w="1984" w:type="dxa"/>
          </w:tcPr>
          <w:p w14:paraId="41993C09">
            <w:pPr>
              <w:spacing w:after="0"/>
              <w:jc w:val="both"/>
              <w:rPr>
                <w:rFonts w:hint="default" w:ascii="Times New Roman" w:hAnsi="Times New Roman" w:cs="Times New Roman"/>
                <w:sz w:val="22"/>
                <w:szCs w:val="22"/>
                <w:highlight w:val="yellow"/>
                <w:lang w:val="ky-KG"/>
              </w:rPr>
            </w:pPr>
            <w:r>
              <w:rPr>
                <w:rFonts w:hint="default" w:ascii="Times New Roman" w:hAnsi="Times New Roman" w:cs="Times New Roman"/>
                <w:sz w:val="22"/>
                <w:szCs w:val="22"/>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1651" w:type="dxa"/>
          </w:tcPr>
          <w:p w14:paraId="2EA109D3">
            <w:pPr>
              <w:spacing w:after="0"/>
              <w:jc w:val="both"/>
              <w:rPr>
                <w:rFonts w:hint="default" w:ascii="Times New Roman" w:hAnsi="Times New Roman" w:cs="Times New Roman"/>
                <w:sz w:val="22"/>
                <w:szCs w:val="22"/>
                <w:highlight w:val="yellow"/>
                <w:lang w:val="ky-KG"/>
              </w:rPr>
            </w:pPr>
            <w:r>
              <w:rPr>
                <w:rFonts w:hint="default" w:ascii="Times New Roman" w:hAnsi="Times New Roman" w:cs="Times New Roman"/>
                <w:sz w:val="22"/>
                <w:szCs w:val="22"/>
                <w:lang w:val="ky-KG"/>
              </w:rPr>
              <w:t>Мал чарбасын өнүктүрүү боюнча фермерлер тобу үчүн CS-FOR долбоорунун алкагында окутуу өткөрүү</w:t>
            </w:r>
          </w:p>
        </w:tc>
        <w:tc>
          <w:tcPr>
            <w:tcW w:w="2196" w:type="dxa"/>
          </w:tcPr>
          <w:p w14:paraId="7302B459">
            <w:pPr>
              <w:spacing w:after="0"/>
              <w:jc w:val="both"/>
              <w:rPr>
                <w:rFonts w:hint="default" w:ascii="Times New Roman" w:hAnsi="Times New Roman" w:cs="Times New Roman"/>
                <w:sz w:val="22"/>
                <w:szCs w:val="22"/>
                <w:highlight w:val="yellow"/>
                <w:lang w:val="ky-KG"/>
              </w:rPr>
            </w:pPr>
            <w:r>
              <w:rPr>
                <w:rFonts w:hint="default" w:ascii="Times New Roman" w:hAnsi="Times New Roman" w:cs="Times New Roman"/>
                <w:sz w:val="22"/>
                <w:szCs w:val="22"/>
                <w:lang w:val="ky-KG"/>
              </w:rPr>
              <w:t>Фермерлер айыл чарба жаныбарларынын жашоо шарттарын жакшыртуу, сүт багытындагы уйлар менен музоолордун өзгөчө кооптуу ооруларын алдын алуу жана дарылоо технологиялары боюнча билим алышат.</w:t>
            </w:r>
          </w:p>
        </w:tc>
      </w:tr>
      <w:tr w14:paraId="1EFB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993" w:type="dxa"/>
          </w:tcPr>
          <w:p w14:paraId="7254E424">
            <w:pPr>
              <w:spacing w:after="0"/>
              <w:jc w:val="both"/>
              <w:rPr>
                <w:rFonts w:hint="default" w:ascii="Times New Roman" w:hAnsi="Times New Roman" w:cs="Times New Roman"/>
                <w:sz w:val="22"/>
                <w:szCs w:val="22"/>
              </w:rPr>
            </w:pPr>
            <w:r>
              <w:rPr>
                <w:rFonts w:hint="default" w:ascii="Times New Roman" w:hAnsi="Times New Roman" w:cs="Times New Roman"/>
                <w:sz w:val="22"/>
                <w:szCs w:val="22"/>
              </w:rPr>
              <w:t>28</w:t>
            </w:r>
          </w:p>
        </w:tc>
        <w:tc>
          <w:tcPr>
            <w:tcW w:w="5523" w:type="dxa"/>
          </w:tcPr>
          <w:p w14:paraId="3DC1265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Фермерлерге мал чарбачылыгынын түрлөрү, аларды тейлөө, тоюттандыруу, продукцияны өндүрүү жана кайра иштетүү боюнча онлайн консультацияларды берүү</w:t>
            </w:r>
          </w:p>
        </w:tc>
        <w:tc>
          <w:tcPr>
            <w:tcW w:w="1843" w:type="dxa"/>
          </w:tcPr>
          <w:p w14:paraId="35E811B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01-31.10.2026</w:t>
            </w:r>
          </w:p>
        </w:tc>
        <w:tc>
          <w:tcPr>
            <w:tcW w:w="1984" w:type="dxa"/>
          </w:tcPr>
          <w:p w14:paraId="22FBC7D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302D2A7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p w14:paraId="4FC3D287">
            <w:pPr>
              <w:spacing w:after="0"/>
              <w:jc w:val="both"/>
              <w:rPr>
                <w:rFonts w:hint="default" w:ascii="Times New Roman" w:hAnsi="Times New Roman" w:cs="Times New Roman"/>
                <w:sz w:val="22"/>
                <w:szCs w:val="22"/>
                <w:lang w:val="ky-KG"/>
              </w:rPr>
            </w:pPr>
          </w:p>
        </w:tc>
        <w:tc>
          <w:tcPr>
            <w:tcW w:w="2196" w:type="dxa"/>
          </w:tcPr>
          <w:p w14:paraId="26706C12">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төмөнкүлөр боюнча консультация алышат: - айыл чарба жаныбарларынын негизги экономикалык жана биологиялык мүнөздөмөлөрү;</w:t>
            </w:r>
          </w:p>
          <w:p w14:paraId="41EEBF03">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айыл чарба жаныбарларын өстүрүүнүн негиздери;</w:t>
            </w:r>
          </w:p>
          <w:p w14:paraId="7F22B313">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 айыл чарба жаныбарларын тоюттандыруунун негиздери, тоютту тоюттандыруунун нормасы, ошондой эле тоют даярдоо жана сактоо ыкмалары;</w:t>
            </w:r>
          </w:p>
          <w:p w14:paraId="713CC9B3">
            <w:pPr>
              <w:pStyle w:val="8"/>
              <w:rPr>
                <w:rFonts w:hint="default" w:ascii="Times New Roman" w:hAnsi="Times New Roman" w:cs="Times New Roman"/>
                <w:sz w:val="22"/>
                <w:szCs w:val="22"/>
                <w:lang w:val="ky-KG"/>
              </w:rPr>
            </w:pPr>
            <w:r>
              <w:rPr>
                <w:rFonts w:hint="default" w:ascii="Times New Roman" w:hAnsi="Times New Roman" w:cs="Times New Roman"/>
                <w:sz w:val="22"/>
                <w:szCs w:val="22"/>
                <w:lang w:val="ky-KG"/>
              </w:rPr>
              <w:t>- ири өнөр жай комплекстеринде жана фермаларда мал чарба продукцияларынын негизги түрлөрүн өндүрүү технологиясы боюнча;</w:t>
            </w:r>
          </w:p>
          <w:p w14:paraId="4412C426">
            <w:pPr>
              <w:pStyle w:val="8"/>
              <w:rPr>
                <w:rFonts w:hint="default" w:ascii="Times New Roman" w:hAnsi="Times New Roman" w:cs="Times New Roman"/>
                <w:b/>
                <w:bCs/>
                <w:sz w:val="22"/>
                <w:szCs w:val="22"/>
                <w:lang w:val="ky-KG"/>
              </w:rPr>
            </w:pPr>
            <w:r>
              <w:rPr>
                <w:rFonts w:hint="default" w:ascii="Times New Roman" w:hAnsi="Times New Roman" w:cs="Times New Roman"/>
                <w:sz w:val="22"/>
                <w:szCs w:val="22"/>
                <w:lang w:val="ky-KG"/>
              </w:rPr>
              <w:t>- ар кандай чарбачылык ыкмаларында мал чарбасын өндүрүү технологиясына чыгармачылык менен мамиле кыла билүү.</w:t>
            </w:r>
          </w:p>
        </w:tc>
      </w:tr>
      <w:tr w14:paraId="3C4E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993" w:type="dxa"/>
          </w:tcPr>
          <w:p w14:paraId="3B94E75F">
            <w:pPr>
              <w:spacing w:after="0"/>
              <w:jc w:val="both"/>
              <w:rPr>
                <w:rFonts w:hint="default" w:ascii="Times New Roman" w:hAnsi="Times New Roman" w:cs="Times New Roman"/>
                <w:sz w:val="22"/>
                <w:szCs w:val="22"/>
              </w:rPr>
            </w:pPr>
            <w:r>
              <w:rPr>
                <w:rFonts w:hint="default" w:ascii="Times New Roman" w:hAnsi="Times New Roman" w:cs="Times New Roman"/>
                <w:sz w:val="22"/>
                <w:szCs w:val="22"/>
              </w:rPr>
              <w:t>29</w:t>
            </w:r>
          </w:p>
        </w:tc>
        <w:tc>
          <w:tcPr>
            <w:tcW w:w="5523" w:type="dxa"/>
          </w:tcPr>
          <w:p w14:paraId="5A7D004D">
            <w:pPr>
              <w:spacing w:after="0"/>
              <w:jc w:val="both"/>
              <w:rPr>
                <w:rFonts w:hint="default" w:ascii="Times New Roman" w:hAnsi="Times New Roman" w:cs="Times New Roman"/>
                <w:b/>
                <w:bCs/>
                <w:sz w:val="22"/>
                <w:szCs w:val="22"/>
                <w:lang w:val="ky-KG"/>
              </w:rPr>
            </w:pPr>
          </w:p>
          <w:p w14:paraId="08816D2E">
            <w:pPr>
              <w:spacing w:after="0"/>
              <w:jc w:val="both"/>
              <w:rPr>
                <w:rFonts w:hint="default" w:ascii="Times New Roman" w:hAnsi="Times New Roman" w:cs="Times New Roman"/>
                <w:sz w:val="22"/>
                <w:szCs w:val="22"/>
                <w:lang w:val="ky-KG"/>
              </w:rPr>
            </w:pPr>
            <w:r>
              <w:rPr>
                <w:rFonts w:hint="default" w:ascii="Times New Roman" w:hAnsi="Times New Roman" w:cs="Times New Roman"/>
                <w:b/>
                <w:bCs/>
                <w:sz w:val="22"/>
                <w:szCs w:val="22"/>
                <w:lang w:val="ky-KG"/>
              </w:rPr>
              <w:t xml:space="preserve">  </w:t>
            </w:r>
            <w:r>
              <w:rPr>
                <w:rFonts w:hint="default" w:ascii="Times New Roman" w:hAnsi="Times New Roman" w:cs="Times New Roman"/>
                <w:sz w:val="22"/>
                <w:szCs w:val="22"/>
                <w:lang w:val="ky-KG"/>
              </w:rPr>
              <w:t>Фермерлер үчүн малды кармоо шарттарын жакшыртуу, жаныбарлардын ден соолугун чыңдоо жана айыл чарба жаныбарларынын өндүрүмдүүлүгүн жогорулатуу мүмкүнчүлүгүн жогорулатуу боюнча консультациялар.</w:t>
            </w:r>
          </w:p>
          <w:p w14:paraId="68464411">
            <w:pPr>
              <w:spacing w:after="0"/>
              <w:jc w:val="both"/>
              <w:rPr>
                <w:rFonts w:hint="default" w:ascii="Times New Roman" w:hAnsi="Times New Roman" w:cs="Times New Roman"/>
                <w:sz w:val="22"/>
                <w:szCs w:val="22"/>
                <w:lang w:val="ky-KG"/>
              </w:rPr>
            </w:pPr>
          </w:p>
        </w:tc>
        <w:tc>
          <w:tcPr>
            <w:tcW w:w="1843" w:type="dxa"/>
          </w:tcPr>
          <w:p w14:paraId="6AAE2F8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01-31.10.2026</w:t>
            </w:r>
          </w:p>
        </w:tc>
        <w:tc>
          <w:tcPr>
            <w:tcW w:w="1984" w:type="dxa"/>
          </w:tcPr>
          <w:p w14:paraId="3761D80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3FA8A4A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p w14:paraId="43C0C7DF">
            <w:pPr>
              <w:spacing w:after="0"/>
              <w:jc w:val="both"/>
              <w:rPr>
                <w:rFonts w:hint="default" w:ascii="Times New Roman" w:hAnsi="Times New Roman" w:cs="Times New Roman"/>
                <w:sz w:val="22"/>
                <w:szCs w:val="22"/>
                <w:lang w:val="ky-KG"/>
              </w:rPr>
            </w:pPr>
          </w:p>
        </w:tc>
        <w:tc>
          <w:tcPr>
            <w:tcW w:w="2196" w:type="dxa"/>
          </w:tcPr>
          <w:p w14:paraId="55C09AD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үчүн мал чарбасын башкаруу, эпидемияга каршы алдын алуу чаралары, сүт берүүнү көбөйтүү, союу салмагын көбөйтүү жана тоюттандыруу боюнча оффлайн жана онлайн консультацияларды берүү.</w:t>
            </w:r>
          </w:p>
          <w:p w14:paraId="5901FCDB">
            <w:pPr>
              <w:pStyle w:val="8"/>
              <w:rPr>
                <w:rFonts w:hint="default" w:ascii="Times New Roman" w:hAnsi="Times New Roman" w:cs="Times New Roman"/>
                <w:sz w:val="22"/>
                <w:szCs w:val="22"/>
                <w:lang w:val="ky-KG"/>
              </w:rPr>
            </w:pPr>
          </w:p>
        </w:tc>
      </w:tr>
      <w:tr w14:paraId="1316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993" w:type="dxa"/>
          </w:tcPr>
          <w:p w14:paraId="20D268AB">
            <w:pPr>
              <w:spacing w:after="0"/>
              <w:jc w:val="both"/>
              <w:rPr>
                <w:rFonts w:hint="default" w:ascii="Times New Roman" w:hAnsi="Times New Roman" w:cs="Times New Roman"/>
                <w:sz w:val="22"/>
                <w:szCs w:val="22"/>
              </w:rPr>
            </w:pPr>
            <w:r>
              <w:rPr>
                <w:rFonts w:hint="default" w:ascii="Times New Roman" w:hAnsi="Times New Roman" w:cs="Times New Roman"/>
                <w:sz w:val="22"/>
                <w:szCs w:val="22"/>
              </w:rPr>
              <w:t>30</w:t>
            </w:r>
          </w:p>
        </w:tc>
        <w:tc>
          <w:tcPr>
            <w:tcW w:w="5523" w:type="dxa"/>
          </w:tcPr>
          <w:p w14:paraId="430620EB">
            <w:pPr>
              <w:spacing w:after="0"/>
              <w:jc w:val="both"/>
              <w:rPr>
                <w:rFonts w:hint="default" w:ascii="Times New Roman" w:hAnsi="Times New Roman" w:cs="Times New Roman"/>
                <w:b/>
                <w:bCs/>
                <w:sz w:val="22"/>
                <w:szCs w:val="22"/>
                <w:lang w:val="ky-KG"/>
              </w:rPr>
            </w:pPr>
            <w:r>
              <w:rPr>
                <w:rFonts w:hint="default" w:ascii="Times New Roman" w:hAnsi="Times New Roman" w:cs="Times New Roman"/>
                <w:sz w:val="22"/>
                <w:szCs w:val="22"/>
                <w:lang w:val="ky-KG"/>
              </w:rPr>
              <w:t>Сүт багытындагы уйлар менен музоолордун өзгөчө кооптуу ооруларын дарылоо боюнча мал чарбасын өнүктүрүү тобунун ишин көзөмөлдөө</w:t>
            </w:r>
          </w:p>
        </w:tc>
        <w:tc>
          <w:tcPr>
            <w:tcW w:w="1843" w:type="dxa"/>
          </w:tcPr>
          <w:p w14:paraId="5D29A51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01-31.10.2026</w:t>
            </w:r>
          </w:p>
          <w:p w14:paraId="21AE8B3E">
            <w:pPr>
              <w:spacing w:after="0"/>
              <w:jc w:val="both"/>
              <w:rPr>
                <w:rFonts w:hint="default" w:ascii="Times New Roman" w:hAnsi="Times New Roman" w:cs="Times New Roman"/>
                <w:sz w:val="22"/>
                <w:szCs w:val="22"/>
                <w:lang w:val="ky-KG"/>
              </w:rPr>
            </w:pPr>
          </w:p>
        </w:tc>
        <w:tc>
          <w:tcPr>
            <w:tcW w:w="1984" w:type="dxa"/>
          </w:tcPr>
          <w:p w14:paraId="40208BF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3BA720C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тобу</w:t>
            </w:r>
          </w:p>
        </w:tc>
        <w:tc>
          <w:tcPr>
            <w:tcW w:w="2196" w:type="dxa"/>
          </w:tcPr>
          <w:p w14:paraId="15A26C0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Сүт багытындагы уйлар менен музоолордун өзгөчө кооптуу ооруларын дарылоо боюнча чараларды мониторингдөө</w:t>
            </w:r>
          </w:p>
        </w:tc>
      </w:tr>
      <w:tr w14:paraId="1D1F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5ACD9D7F">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Ноябрь</w:t>
            </w:r>
          </w:p>
        </w:tc>
      </w:tr>
      <w:tr w14:paraId="02B0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6DC55C2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31</w:t>
            </w:r>
          </w:p>
        </w:tc>
        <w:tc>
          <w:tcPr>
            <w:tcW w:w="5523" w:type="dxa"/>
          </w:tcPr>
          <w:p w14:paraId="476C8707">
            <w:pPr>
              <w:spacing w:after="0"/>
              <w:jc w:val="both"/>
              <w:rPr>
                <w:rFonts w:hint="default" w:ascii="Times New Roman" w:hAnsi="Times New Roman" w:cs="Times New Roman"/>
                <w:b/>
                <w:bCs/>
                <w:sz w:val="22"/>
                <w:szCs w:val="22"/>
                <w:lang w:val="ky-KG"/>
              </w:rPr>
            </w:pPr>
            <w:r>
              <w:rPr>
                <w:rFonts w:hint="default" w:ascii="Times New Roman" w:hAnsi="Times New Roman" w:cs="Times New Roman"/>
                <w:sz w:val="22"/>
                <w:szCs w:val="22"/>
                <w:lang w:val="ky-KG"/>
              </w:rPr>
              <w:t xml:space="preserve">Мал чарбасын өнүктүрүү топтору үчүн </w:t>
            </w:r>
            <w:r>
              <w:rPr>
                <w:rFonts w:hint="default" w:ascii="Times New Roman" w:hAnsi="Times New Roman" w:cs="Times New Roman"/>
                <w:b/>
                <w:bCs/>
                <w:sz w:val="22"/>
                <w:szCs w:val="22"/>
                <w:lang w:val="ky-KG"/>
              </w:rPr>
              <w:t>"Дыйкан (фермердик) чарбаны уюштуруу жана иштетүү"</w:t>
            </w:r>
            <w:r>
              <w:rPr>
                <w:rFonts w:hint="default" w:ascii="Times New Roman" w:hAnsi="Times New Roman" w:cs="Times New Roman"/>
                <w:sz w:val="22"/>
                <w:szCs w:val="22"/>
                <w:lang w:val="ky-KG"/>
              </w:rPr>
              <w:t xml:space="preserve"> деген темада тренинг өткөрүү</w:t>
            </w:r>
          </w:p>
          <w:p w14:paraId="2984E8FE">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Дыйкан (фермердик) чарбаларын түзүүнүн жана эсепке алуунун уюштуруучулук-укуктук негиздери.</w:t>
            </w:r>
          </w:p>
          <w:p w14:paraId="6AEB1CC1">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Мамлекеттик колдоо чаралары.</w:t>
            </w:r>
          </w:p>
          <w:p w14:paraId="58BB1910">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Агроөнөр жай комплексиндеги финансылык жана финансылык эмес кызматтар.</w:t>
            </w:r>
          </w:p>
          <w:p w14:paraId="1CBD6BE2">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Аймактык брендди түзүү, жарнама каналдары, экспортту кеңейтүү.</w:t>
            </w:r>
          </w:p>
          <w:p w14:paraId="29E07440">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Маркетинг (сапат жана таңгактоо талаптары, брендди түзүү ыкмалары, продукцияны жарнамалоо каналдары).</w:t>
            </w:r>
          </w:p>
          <w:p w14:paraId="22D8891A">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чарба кооперациясы: кооперативдерди түзүү жана өнүктүрүү.</w:t>
            </w:r>
          </w:p>
          <w:p w14:paraId="681079B8">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Продукцияны бөлүштүрүү каналдарын уюштуруу үчүн бөлүштүрүү схемалары (офлайн жана онлайн).</w:t>
            </w:r>
          </w:p>
          <w:p w14:paraId="5B1A686D">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Бизнес-пландоо.</w:t>
            </w:r>
          </w:p>
          <w:p w14:paraId="1F24FC9C">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чарбасын санариптештирүү.</w:t>
            </w:r>
          </w:p>
          <w:p w14:paraId="68FBAC6F">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жана агротуризмди өнүктүрүү.</w:t>
            </w:r>
          </w:p>
          <w:p w14:paraId="1A130E45">
            <w:pPr>
              <w:pStyle w:val="7"/>
              <w:numPr>
                <w:ilvl w:val="0"/>
                <w:numId w:val="48"/>
              </w:numPr>
              <w:spacing w:after="0"/>
              <w:ind w:left="309"/>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Органикалык өндүрүш (талаптарды аткаруу, сертификациялоо, колдоо чаралары, технология жана ресурстук база).</w:t>
            </w:r>
          </w:p>
          <w:p w14:paraId="68172EC7">
            <w:pPr>
              <w:spacing w:after="0"/>
              <w:jc w:val="both"/>
              <w:rPr>
                <w:rFonts w:hint="default" w:ascii="Times New Roman" w:hAnsi="Times New Roman" w:cs="Times New Roman"/>
                <w:sz w:val="22"/>
                <w:szCs w:val="22"/>
                <w:lang w:val="ky-KG"/>
              </w:rPr>
            </w:pPr>
          </w:p>
        </w:tc>
        <w:tc>
          <w:tcPr>
            <w:tcW w:w="1843" w:type="dxa"/>
          </w:tcPr>
          <w:p w14:paraId="5C6A6D9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01-30.11.2026</w:t>
            </w:r>
          </w:p>
          <w:p w14:paraId="79FB503C">
            <w:pPr>
              <w:spacing w:after="0"/>
              <w:jc w:val="both"/>
              <w:rPr>
                <w:rFonts w:hint="default" w:ascii="Times New Roman" w:hAnsi="Times New Roman" w:cs="Times New Roman"/>
                <w:sz w:val="22"/>
                <w:szCs w:val="22"/>
                <w:lang w:val="ky-KG"/>
              </w:rPr>
            </w:pPr>
          </w:p>
        </w:tc>
        <w:tc>
          <w:tcPr>
            <w:tcW w:w="1984" w:type="dxa"/>
          </w:tcPr>
          <w:p w14:paraId="3941FCD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1651" w:type="dxa"/>
          </w:tcPr>
          <w:p w14:paraId="338DA57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боюнча фермерлер тобу үчүн CS-FOR долбоорунун алкагында окутуу өткөрүү</w:t>
            </w:r>
          </w:p>
        </w:tc>
        <w:tc>
          <w:tcPr>
            <w:tcW w:w="2196" w:type="dxa"/>
          </w:tcPr>
          <w:p w14:paraId="5C1091A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Фермерлер дыйкан (фермердик) чарбаларды уюштурууга, мамлекеттик колдоо чараларына, каржы ресурстарына жетүү мүмкүнчүлүгүнө, брендингге, маркетингге, кызматташууга жана бизнес-пландоого байланыштуу укуктук жана уюштуруу маселелери боюнча билим алышат.</w:t>
            </w:r>
          </w:p>
        </w:tc>
      </w:tr>
      <w:tr w14:paraId="3A7F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4B9BB59A">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rPr>
              <w:t>32</w:t>
            </w:r>
          </w:p>
        </w:tc>
        <w:tc>
          <w:tcPr>
            <w:tcW w:w="5523" w:type="dxa"/>
          </w:tcPr>
          <w:p w14:paraId="2F92C02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Дыйкан (фермердик) чарбалардын уюштуруу жана укуктук маселелеринин түрлөрү, жеткиликтүү финансылык ресурстар, продукцияны жарнамалоо, бизнес-пландоо, мал чарбачылыгы, тейлөө, тоюттандыруу, продукцияны өндүрүү жана кайра иштетүү боюнча фермерлер үчүн онлайн консультацияларды өткөрүү</w:t>
            </w:r>
          </w:p>
        </w:tc>
        <w:tc>
          <w:tcPr>
            <w:tcW w:w="1843" w:type="dxa"/>
          </w:tcPr>
          <w:p w14:paraId="2BE31FB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01-30.11.2026</w:t>
            </w:r>
          </w:p>
          <w:p w14:paraId="43439C9F">
            <w:pPr>
              <w:spacing w:after="0"/>
              <w:jc w:val="both"/>
              <w:rPr>
                <w:rFonts w:hint="default" w:ascii="Times New Roman" w:hAnsi="Times New Roman" w:cs="Times New Roman"/>
                <w:sz w:val="22"/>
                <w:szCs w:val="22"/>
                <w:lang w:val="ky-KG"/>
              </w:rPr>
            </w:pPr>
          </w:p>
        </w:tc>
        <w:tc>
          <w:tcPr>
            <w:tcW w:w="1984" w:type="dxa"/>
          </w:tcPr>
          <w:p w14:paraId="13DC590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074F3BA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Оффлайн жана онлайн консультациялар</w:t>
            </w:r>
          </w:p>
          <w:p w14:paraId="05B049AB">
            <w:pPr>
              <w:spacing w:after="0"/>
              <w:jc w:val="both"/>
              <w:rPr>
                <w:rFonts w:hint="default" w:ascii="Times New Roman" w:hAnsi="Times New Roman" w:cs="Times New Roman"/>
                <w:sz w:val="22"/>
                <w:szCs w:val="22"/>
                <w:lang w:val="ky-KG"/>
              </w:rPr>
            </w:pPr>
          </w:p>
        </w:tc>
        <w:tc>
          <w:tcPr>
            <w:tcW w:w="2196" w:type="dxa"/>
          </w:tcPr>
          <w:p w14:paraId="5706C9F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Консультациялар оффлайн жана онлайн режиминде жеткиликтүү. Топ уюштуруу жана укуктук маселелер, бизнес-пландоо, тоют өндүрүү, сүттүн көлөмүн көбөйтүү, союу салмагын көбөйтүү, малды башкаруу жана тоюттандыруу боюнча бардык зарыл маалыматтарды алат.</w:t>
            </w:r>
          </w:p>
        </w:tc>
      </w:tr>
      <w:tr w14:paraId="3EFA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4FA1E95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33</w:t>
            </w:r>
          </w:p>
        </w:tc>
        <w:tc>
          <w:tcPr>
            <w:tcW w:w="5523" w:type="dxa"/>
          </w:tcPr>
          <w:p w14:paraId="1180E70D">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Айылдык муниципалитеттин экономикалык өнүктүрүү боюнча адиси жана мал чарбасын өнүктүрүү тобу малдын жасалма жол менен уруктандыруу боюнча техник менен биргеликте мониторинг иштерин жүргүзүшөт.</w:t>
            </w:r>
          </w:p>
        </w:tc>
        <w:tc>
          <w:tcPr>
            <w:tcW w:w="1843" w:type="dxa"/>
          </w:tcPr>
          <w:p w14:paraId="192CA5A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01-30.11.2026</w:t>
            </w:r>
          </w:p>
          <w:p w14:paraId="60DBDFE4">
            <w:pPr>
              <w:spacing w:after="0"/>
              <w:jc w:val="both"/>
              <w:rPr>
                <w:rFonts w:hint="default" w:ascii="Times New Roman" w:hAnsi="Times New Roman" w:cs="Times New Roman"/>
                <w:sz w:val="22"/>
                <w:szCs w:val="22"/>
                <w:lang w:val="ky-KG"/>
              </w:rPr>
            </w:pPr>
          </w:p>
        </w:tc>
        <w:tc>
          <w:tcPr>
            <w:tcW w:w="1984" w:type="dxa"/>
          </w:tcPr>
          <w:p w14:paraId="6E29211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3AE670F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тобу</w:t>
            </w:r>
          </w:p>
        </w:tc>
        <w:tc>
          <w:tcPr>
            <w:tcW w:w="2196" w:type="dxa"/>
          </w:tcPr>
          <w:p w14:paraId="35880A25">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Уруктандырылган уйларды, анын ичинде тукум алып жаткан бооз уйларды каттоо</w:t>
            </w:r>
          </w:p>
        </w:tc>
      </w:tr>
      <w:tr w14:paraId="7D93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A0CFA4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34</w:t>
            </w:r>
          </w:p>
        </w:tc>
        <w:tc>
          <w:tcPr>
            <w:tcW w:w="5523" w:type="dxa"/>
          </w:tcPr>
          <w:p w14:paraId="7EEA8BCC">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аймагынын фермерлерди жана мал чарбасын өнүктүрүү боюнча жумушчу тобу фермерлер тобунун чарбаларынын негизинде айыл чарба жаныбарларынын өндүрүмдүүлүгүнүн квартал сайын эсепке алуусун жүргүзөт.</w:t>
            </w:r>
          </w:p>
          <w:p w14:paraId="070203AE">
            <w:pPr>
              <w:spacing w:after="0"/>
              <w:jc w:val="both"/>
              <w:rPr>
                <w:rFonts w:hint="default" w:ascii="Times New Roman" w:hAnsi="Times New Roman" w:cs="Times New Roman"/>
                <w:sz w:val="22"/>
                <w:szCs w:val="22"/>
                <w:lang w:val="ky-KG"/>
              </w:rPr>
            </w:pPr>
          </w:p>
        </w:tc>
        <w:tc>
          <w:tcPr>
            <w:tcW w:w="1843" w:type="dxa"/>
          </w:tcPr>
          <w:p w14:paraId="7353D35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01-30.11.2026</w:t>
            </w:r>
          </w:p>
          <w:p w14:paraId="71DFCC74">
            <w:pPr>
              <w:spacing w:after="0"/>
              <w:jc w:val="both"/>
              <w:rPr>
                <w:rFonts w:hint="default" w:ascii="Times New Roman" w:hAnsi="Times New Roman" w:cs="Times New Roman"/>
                <w:sz w:val="22"/>
                <w:szCs w:val="22"/>
                <w:lang w:val="ky-KG"/>
              </w:rPr>
            </w:pPr>
          </w:p>
        </w:tc>
        <w:tc>
          <w:tcPr>
            <w:tcW w:w="1984" w:type="dxa"/>
          </w:tcPr>
          <w:p w14:paraId="31B3772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4CEED421">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rPr>
              <w:t xml:space="preserve">  Сүттү эсепке алуу топтун тандалган мүчөлөрү тарабынан квартал сайын жүргүзүлөт</w:t>
            </w:r>
          </w:p>
        </w:tc>
        <w:tc>
          <w:tcPr>
            <w:tcW w:w="2196" w:type="dxa"/>
          </w:tcPr>
          <w:p w14:paraId="014CE25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Учеттук эсеп ар бир айдын 25-күнү жооптуу адистер тарабынан жүргүзүлөт, алар мониторинг жүргүзүшөт учет журналдарында жазууларды жүргүзүшөт.</w:t>
            </w:r>
          </w:p>
        </w:tc>
      </w:tr>
      <w:tr w14:paraId="4968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0" w:type="dxa"/>
            <w:gridSpan w:val="6"/>
          </w:tcPr>
          <w:p w14:paraId="29AF6953">
            <w:pPr>
              <w:spacing w:after="0"/>
              <w:jc w:val="center"/>
              <w:rPr>
                <w:rFonts w:hint="default" w:ascii="Times New Roman" w:hAnsi="Times New Roman" w:cs="Times New Roman"/>
                <w:b/>
                <w:bCs/>
                <w:sz w:val="22"/>
                <w:szCs w:val="22"/>
                <w:lang w:val="ky-KG"/>
              </w:rPr>
            </w:pPr>
            <w:r>
              <w:rPr>
                <w:rFonts w:hint="default" w:ascii="Times New Roman" w:hAnsi="Times New Roman" w:cs="Times New Roman"/>
                <w:b/>
                <w:bCs/>
                <w:sz w:val="22"/>
                <w:szCs w:val="22"/>
                <w:lang w:val="ky-KG"/>
              </w:rPr>
              <w:t>Декабрь</w:t>
            </w:r>
          </w:p>
        </w:tc>
      </w:tr>
      <w:tr w14:paraId="5115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4312BF0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35</w:t>
            </w:r>
          </w:p>
        </w:tc>
        <w:tc>
          <w:tcPr>
            <w:tcW w:w="5523" w:type="dxa"/>
          </w:tcPr>
          <w:p w14:paraId="41364D5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аймагынын фермерлерди жана мал чарбасын өнүктүрүү боюнча жумушчу тобу менен биргеликте акыркы иштерди жүргүзүү, фермерлер тобунун чарбаларынын негизинде айыл чарба жаныбарларынын өндүрүмдүүлүгүнүн кварталдык эсебин жүргүзүү</w:t>
            </w:r>
          </w:p>
        </w:tc>
        <w:tc>
          <w:tcPr>
            <w:tcW w:w="1843" w:type="dxa"/>
          </w:tcPr>
          <w:p w14:paraId="5B413953">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01-31.12.2026</w:t>
            </w:r>
          </w:p>
          <w:p w14:paraId="70410CA0">
            <w:pPr>
              <w:spacing w:after="0"/>
              <w:jc w:val="both"/>
              <w:rPr>
                <w:rFonts w:hint="default" w:ascii="Times New Roman" w:hAnsi="Times New Roman" w:cs="Times New Roman"/>
                <w:sz w:val="22"/>
                <w:szCs w:val="22"/>
                <w:lang w:val="ky-KG"/>
              </w:rPr>
            </w:pPr>
          </w:p>
        </w:tc>
        <w:tc>
          <w:tcPr>
            <w:tcW w:w="1984" w:type="dxa"/>
          </w:tcPr>
          <w:p w14:paraId="0A8E506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10AF9068">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rPr>
              <w:t xml:space="preserve">  Сүттү эсепке алуу топтун тандалган мүчөлөрү тарабынан квартал сайын жүргүзүлөт</w:t>
            </w:r>
          </w:p>
        </w:tc>
        <w:tc>
          <w:tcPr>
            <w:tcW w:w="2196" w:type="dxa"/>
          </w:tcPr>
          <w:p w14:paraId="3A43AB77">
            <w:pPr>
              <w:spacing w:after="0"/>
              <w:ind w:right="162" w:rightChars="81"/>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Жылдын аягында сүттүн көлөмү жана майлуулугу, жаныбарлардын салмак кошуусу ж.б. жазылып (эсептелип), жылдык көлөмдөр аныкталат.</w:t>
            </w:r>
          </w:p>
        </w:tc>
      </w:tr>
      <w:tr w14:paraId="0718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4C221F20">
            <w:pPr>
              <w:spacing w:after="0"/>
              <w:jc w:val="both"/>
              <w:rPr>
                <w:rFonts w:hint="default" w:ascii="Times New Roman" w:hAnsi="Times New Roman" w:cs="Times New Roman"/>
                <w:sz w:val="22"/>
                <w:szCs w:val="22"/>
              </w:rPr>
            </w:pPr>
            <w:r>
              <w:rPr>
                <w:rFonts w:hint="default" w:ascii="Times New Roman" w:hAnsi="Times New Roman" w:cs="Times New Roman"/>
                <w:sz w:val="22"/>
                <w:szCs w:val="22"/>
              </w:rPr>
              <w:t>36</w:t>
            </w:r>
          </w:p>
        </w:tc>
        <w:tc>
          <w:tcPr>
            <w:tcW w:w="5523" w:type="dxa"/>
          </w:tcPr>
          <w:p w14:paraId="5410EB2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Уруктандыруу боюнча техниктердин ишин жыйынтыктоо</w:t>
            </w:r>
          </w:p>
        </w:tc>
        <w:tc>
          <w:tcPr>
            <w:tcW w:w="1843" w:type="dxa"/>
          </w:tcPr>
          <w:p w14:paraId="281A6A40">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01-31.12.2026</w:t>
            </w:r>
          </w:p>
          <w:p w14:paraId="186AD160">
            <w:pPr>
              <w:spacing w:after="0"/>
              <w:jc w:val="both"/>
              <w:rPr>
                <w:rFonts w:hint="default" w:ascii="Times New Roman" w:hAnsi="Times New Roman" w:cs="Times New Roman"/>
                <w:sz w:val="22"/>
                <w:szCs w:val="22"/>
                <w:lang w:val="ky-KG"/>
              </w:rPr>
            </w:pPr>
          </w:p>
        </w:tc>
        <w:tc>
          <w:tcPr>
            <w:tcW w:w="1984" w:type="dxa"/>
          </w:tcPr>
          <w:p w14:paraId="54EF053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 адиси, экономикалык өнүгүү боюнча адис</w:t>
            </w:r>
          </w:p>
        </w:tc>
        <w:tc>
          <w:tcPr>
            <w:tcW w:w="1651" w:type="dxa"/>
          </w:tcPr>
          <w:p w14:paraId="70A84222">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Уруктандырылган уйлардын саны тандалган фермерлер жана фермерлерди жана мал чарбасын өнүктүрүү тобу тарабынан жазылат.</w:t>
            </w:r>
          </w:p>
        </w:tc>
        <w:tc>
          <w:tcPr>
            <w:tcW w:w="2196" w:type="dxa"/>
          </w:tcPr>
          <w:p w14:paraId="01FDF7CF">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Жылдын аягында уруктандырылган уйлар менен майда малдын, анын ичинде бооз малдын саны эсептелет. Жогорку продуктуу малдын саны канчалык деңгээлде көбөйөрүн аныктоо үчүн талдоо жүргүзүлөт.</w:t>
            </w:r>
          </w:p>
        </w:tc>
      </w:tr>
      <w:tr w14:paraId="555A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4FCA092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37</w:t>
            </w:r>
          </w:p>
        </w:tc>
        <w:tc>
          <w:tcPr>
            <w:tcW w:w="5523" w:type="dxa"/>
          </w:tcPr>
          <w:p w14:paraId="14CD9AC4">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Дыйкандар тобу менен иштин жыйынтыгын чыгаруу.</w:t>
            </w:r>
          </w:p>
        </w:tc>
        <w:tc>
          <w:tcPr>
            <w:tcW w:w="1843" w:type="dxa"/>
          </w:tcPr>
          <w:p w14:paraId="2EB6FC9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01-31.12.2026</w:t>
            </w:r>
          </w:p>
          <w:p w14:paraId="3D04E6DA">
            <w:pPr>
              <w:spacing w:after="0"/>
              <w:jc w:val="both"/>
              <w:rPr>
                <w:rFonts w:hint="default" w:ascii="Times New Roman" w:hAnsi="Times New Roman" w:cs="Times New Roman"/>
                <w:sz w:val="22"/>
                <w:szCs w:val="22"/>
                <w:lang w:val="ky-KG"/>
              </w:rPr>
            </w:pPr>
          </w:p>
        </w:tc>
        <w:tc>
          <w:tcPr>
            <w:tcW w:w="1984" w:type="dxa"/>
          </w:tcPr>
          <w:p w14:paraId="0019034E">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Айыл өкмөтү, райондун агрардык өнүктүрүү башкармалыгы</w:t>
            </w:r>
          </w:p>
        </w:tc>
        <w:tc>
          <w:tcPr>
            <w:tcW w:w="1651" w:type="dxa"/>
          </w:tcPr>
          <w:p w14:paraId="5AA06D19">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Алынган билимдерди практика жүзүндө колдонуунун көрсөткүчтөрү.</w:t>
            </w:r>
          </w:p>
        </w:tc>
        <w:tc>
          <w:tcPr>
            <w:tcW w:w="2196" w:type="dxa"/>
          </w:tcPr>
          <w:p w14:paraId="578646E7">
            <w:pPr>
              <w:spacing w:after="0"/>
              <w:jc w:val="both"/>
              <w:rPr>
                <w:rFonts w:hint="default" w:ascii="Times New Roman" w:hAnsi="Times New Roman" w:cs="Times New Roman"/>
                <w:sz w:val="22"/>
                <w:szCs w:val="22"/>
                <w:lang w:val="ky-KG"/>
              </w:rPr>
            </w:pPr>
            <w:r>
              <w:rPr>
                <w:rFonts w:hint="default" w:ascii="Times New Roman" w:hAnsi="Times New Roman" w:cs="Times New Roman"/>
                <w:sz w:val="22"/>
                <w:szCs w:val="22"/>
                <w:lang w:val="ky-KG"/>
              </w:rPr>
              <w:t>Мал чарбасын өнүктүрүү боюнча фермердик топторду өнүктүрүү боюнча акыркы отчет</w:t>
            </w:r>
          </w:p>
        </w:tc>
      </w:tr>
    </w:tbl>
    <w:p w14:paraId="66A435E1">
      <w:pPr>
        <w:numPr>
          <w:ilvl w:val="0"/>
          <w:numId w:val="0"/>
        </w:numPr>
        <w:ind w:leftChars="0"/>
        <w:rPr>
          <w:rFonts w:hint="default" w:ascii="Times New Roman" w:hAnsi="Times New Roman" w:cs="Times New Roman"/>
          <w:sz w:val="22"/>
          <w:szCs w:val="22"/>
        </w:rPr>
        <w:sectPr>
          <w:pgSz w:w="16838" w:h="11906" w:orient="landscape"/>
          <w:pgMar w:top="1179" w:right="986" w:bottom="1179" w:left="1723" w:header="720" w:footer="720" w:gutter="0"/>
          <w:cols w:space="720" w:num="1"/>
          <w:docGrid w:linePitch="360" w:charSpace="0"/>
        </w:sectPr>
      </w:pPr>
    </w:p>
    <w:p w14:paraId="30AC5C39">
      <w:pPr>
        <w:numPr>
          <w:ilvl w:val="0"/>
          <w:numId w:val="0"/>
        </w:numPr>
        <w:ind w:leftChars="0"/>
        <w:rPr>
          <w:rFonts w:hint="default" w:ascii="Times New Roman" w:hAnsi="Times New Roman" w:cs="Times New Roman"/>
          <w:sz w:val="24"/>
          <w:szCs w:val="24"/>
        </w:rPr>
      </w:pPr>
    </w:p>
    <w:sectPr>
      <w:pgSz w:w="11906" w:h="16838"/>
      <w:pgMar w:top="1157" w:right="1066" w:bottom="1157"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F27A8"/>
    <w:multiLevelType w:val="multilevel"/>
    <w:tmpl w:val="056F27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97F077E"/>
    <w:multiLevelType w:val="multilevel"/>
    <w:tmpl w:val="097F07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C89095B"/>
    <w:multiLevelType w:val="multilevel"/>
    <w:tmpl w:val="0C8909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DDF6323"/>
    <w:multiLevelType w:val="multilevel"/>
    <w:tmpl w:val="0DDF63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0FC44C6"/>
    <w:multiLevelType w:val="multilevel"/>
    <w:tmpl w:val="10FC44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C0749B"/>
    <w:multiLevelType w:val="multilevel"/>
    <w:tmpl w:val="16C074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DEE585A"/>
    <w:multiLevelType w:val="multilevel"/>
    <w:tmpl w:val="1DEE58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23A3329"/>
    <w:multiLevelType w:val="multilevel"/>
    <w:tmpl w:val="223A33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24F6E34"/>
    <w:multiLevelType w:val="multilevel"/>
    <w:tmpl w:val="224F6E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E58292A"/>
    <w:multiLevelType w:val="multilevel"/>
    <w:tmpl w:val="2E5829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02B142D"/>
    <w:multiLevelType w:val="multilevel"/>
    <w:tmpl w:val="302B14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28A198D"/>
    <w:multiLevelType w:val="multilevel"/>
    <w:tmpl w:val="328A19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61C143B"/>
    <w:multiLevelType w:val="multilevel"/>
    <w:tmpl w:val="361C143B"/>
    <w:lvl w:ilvl="0" w:tentative="0">
      <w:start w:val="1"/>
      <w:numFmt w:val="decimal"/>
      <w:lvlText w:val="%1."/>
      <w:lvlJc w:val="left"/>
      <w:pPr>
        <w:ind w:left="1068" w:hanging="360"/>
      </w:pPr>
      <w:rPr>
        <w:rFonts w:hint="default"/>
      </w:rPr>
    </w:lvl>
    <w:lvl w:ilvl="1" w:tentative="0">
      <w:start w:val="1"/>
      <w:numFmt w:val="lowerLetter"/>
      <w:lvlText w:val="%2."/>
      <w:lvlJc w:val="left"/>
      <w:pPr>
        <w:ind w:left="2497" w:hanging="360"/>
      </w:pPr>
    </w:lvl>
    <w:lvl w:ilvl="2" w:tentative="0">
      <w:start w:val="1"/>
      <w:numFmt w:val="lowerRoman"/>
      <w:lvlText w:val="%3."/>
      <w:lvlJc w:val="right"/>
      <w:pPr>
        <w:ind w:left="3217" w:hanging="180"/>
      </w:pPr>
    </w:lvl>
    <w:lvl w:ilvl="3" w:tentative="0">
      <w:start w:val="1"/>
      <w:numFmt w:val="decimal"/>
      <w:lvlText w:val="%4."/>
      <w:lvlJc w:val="left"/>
      <w:pPr>
        <w:ind w:left="3937" w:hanging="360"/>
      </w:pPr>
    </w:lvl>
    <w:lvl w:ilvl="4" w:tentative="0">
      <w:start w:val="1"/>
      <w:numFmt w:val="lowerLetter"/>
      <w:lvlText w:val="%5."/>
      <w:lvlJc w:val="left"/>
      <w:pPr>
        <w:ind w:left="4657" w:hanging="360"/>
      </w:pPr>
    </w:lvl>
    <w:lvl w:ilvl="5" w:tentative="0">
      <w:start w:val="1"/>
      <w:numFmt w:val="lowerRoman"/>
      <w:lvlText w:val="%6."/>
      <w:lvlJc w:val="right"/>
      <w:pPr>
        <w:ind w:left="5377" w:hanging="180"/>
      </w:pPr>
    </w:lvl>
    <w:lvl w:ilvl="6" w:tentative="0">
      <w:start w:val="1"/>
      <w:numFmt w:val="decimal"/>
      <w:lvlText w:val="%7."/>
      <w:lvlJc w:val="left"/>
      <w:pPr>
        <w:ind w:left="6097" w:hanging="360"/>
      </w:pPr>
    </w:lvl>
    <w:lvl w:ilvl="7" w:tentative="0">
      <w:start w:val="1"/>
      <w:numFmt w:val="lowerLetter"/>
      <w:lvlText w:val="%8."/>
      <w:lvlJc w:val="left"/>
      <w:pPr>
        <w:ind w:left="6817" w:hanging="360"/>
      </w:pPr>
    </w:lvl>
    <w:lvl w:ilvl="8" w:tentative="0">
      <w:start w:val="1"/>
      <w:numFmt w:val="lowerRoman"/>
      <w:lvlText w:val="%9."/>
      <w:lvlJc w:val="right"/>
      <w:pPr>
        <w:ind w:left="7537" w:hanging="180"/>
      </w:pPr>
    </w:lvl>
  </w:abstractNum>
  <w:abstractNum w:abstractNumId="13">
    <w:nsid w:val="36BE5BED"/>
    <w:multiLevelType w:val="multilevel"/>
    <w:tmpl w:val="36BE5B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7AE477A"/>
    <w:multiLevelType w:val="multilevel"/>
    <w:tmpl w:val="37AE477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8500CA4"/>
    <w:multiLevelType w:val="multilevel"/>
    <w:tmpl w:val="38500C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38D46778"/>
    <w:multiLevelType w:val="multilevel"/>
    <w:tmpl w:val="38D467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3963402F"/>
    <w:multiLevelType w:val="multilevel"/>
    <w:tmpl w:val="396340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39D02A0E"/>
    <w:multiLevelType w:val="multilevel"/>
    <w:tmpl w:val="39D02A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3A1048FD"/>
    <w:multiLevelType w:val="multilevel"/>
    <w:tmpl w:val="3A1048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3A7A1087"/>
    <w:multiLevelType w:val="multilevel"/>
    <w:tmpl w:val="3A7A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3E4B12BD"/>
    <w:multiLevelType w:val="multilevel"/>
    <w:tmpl w:val="3E4B1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415528AA"/>
    <w:multiLevelType w:val="multilevel"/>
    <w:tmpl w:val="415528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4223779C"/>
    <w:multiLevelType w:val="multilevel"/>
    <w:tmpl w:val="422377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44F93729"/>
    <w:multiLevelType w:val="multilevel"/>
    <w:tmpl w:val="44F937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458D02A9"/>
    <w:multiLevelType w:val="multilevel"/>
    <w:tmpl w:val="458D02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47FB19B2"/>
    <w:multiLevelType w:val="multilevel"/>
    <w:tmpl w:val="47FB19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4921470A"/>
    <w:multiLevelType w:val="multilevel"/>
    <w:tmpl w:val="4921470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4A2E0F91"/>
    <w:multiLevelType w:val="multilevel"/>
    <w:tmpl w:val="4A2E0F91"/>
    <w:lvl w:ilvl="0" w:tentative="0">
      <w:start w:val="1"/>
      <w:numFmt w:val="bullet"/>
      <w:lvlText w:val=""/>
      <w:lvlJc w:val="left"/>
      <w:pPr>
        <w:ind w:left="1636"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B4569AB"/>
    <w:multiLevelType w:val="multilevel"/>
    <w:tmpl w:val="4B4569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4ED92F52"/>
    <w:multiLevelType w:val="multilevel"/>
    <w:tmpl w:val="4ED92F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511F5D25"/>
    <w:multiLevelType w:val="multilevel"/>
    <w:tmpl w:val="511F5D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1976340"/>
    <w:multiLevelType w:val="multilevel"/>
    <w:tmpl w:val="519763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5D2EA451"/>
    <w:multiLevelType w:val="singleLevel"/>
    <w:tmpl w:val="5D2EA451"/>
    <w:lvl w:ilvl="0" w:tentative="0">
      <w:start w:val="1"/>
      <w:numFmt w:val="decimal"/>
      <w:suff w:val="space"/>
      <w:lvlText w:val="%1."/>
      <w:lvlJc w:val="left"/>
    </w:lvl>
  </w:abstractNum>
  <w:abstractNum w:abstractNumId="34">
    <w:nsid w:val="5DE27B63"/>
    <w:multiLevelType w:val="multilevel"/>
    <w:tmpl w:val="5DE27B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5F921E15"/>
    <w:multiLevelType w:val="multilevel"/>
    <w:tmpl w:val="5F921E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60126418"/>
    <w:multiLevelType w:val="multilevel"/>
    <w:tmpl w:val="601264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7">
    <w:nsid w:val="611C46C5"/>
    <w:multiLevelType w:val="multilevel"/>
    <w:tmpl w:val="611C46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4293F00"/>
    <w:multiLevelType w:val="multilevel"/>
    <w:tmpl w:val="64293F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662440E2"/>
    <w:multiLevelType w:val="multilevel"/>
    <w:tmpl w:val="662440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63A0814"/>
    <w:multiLevelType w:val="multilevel"/>
    <w:tmpl w:val="663A08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6CFE2C8B"/>
    <w:multiLevelType w:val="multilevel"/>
    <w:tmpl w:val="6CFE2C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71FE79D2"/>
    <w:multiLevelType w:val="multilevel"/>
    <w:tmpl w:val="71FE79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77083665"/>
    <w:multiLevelType w:val="multilevel"/>
    <w:tmpl w:val="770836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977221F"/>
    <w:multiLevelType w:val="multilevel"/>
    <w:tmpl w:val="7977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E5A2333"/>
    <w:multiLevelType w:val="multilevel"/>
    <w:tmpl w:val="7E5A23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7F4C64D6"/>
    <w:multiLevelType w:val="multilevel"/>
    <w:tmpl w:val="7F4C64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7">
    <w:nsid w:val="7FE67D12"/>
    <w:multiLevelType w:val="multilevel"/>
    <w:tmpl w:val="7FE67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2"/>
  </w:num>
  <w:num w:numId="3">
    <w:abstractNumId w:val="2"/>
  </w:num>
  <w:num w:numId="4">
    <w:abstractNumId w:val="42"/>
  </w:num>
  <w:num w:numId="5">
    <w:abstractNumId w:val="18"/>
  </w:num>
  <w:num w:numId="6">
    <w:abstractNumId w:val="23"/>
  </w:num>
  <w:num w:numId="7">
    <w:abstractNumId w:val="8"/>
  </w:num>
  <w:num w:numId="8">
    <w:abstractNumId w:val="20"/>
  </w:num>
  <w:num w:numId="9">
    <w:abstractNumId w:val="38"/>
  </w:num>
  <w:num w:numId="10">
    <w:abstractNumId w:val="40"/>
  </w:num>
  <w:num w:numId="11">
    <w:abstractNumId w:val="3"/>
  </w:num>
  <w:num w:numId="12">
    <w:abstractNumId w:val="17"/>
  </w:num>
  <w:num w:numId="13">
    <w:abstractNumId w:val="29"/>
  </w:num>
  <w:num w:numId="14">
    <w:abstractNumId w:val="24"/>
  </w:num>
  <w:num w:numId="15">
    <w:abstractNumId w:val="46"/>
  </w:num>
  <w:num w:numId="16">
    <w:abstractNumId w:val="15"/>
  </w:num>
  <w:num w:numId="17">
    <w:abstractNumId w:val="16"/>
  </w:num>
  <w:num w:numId="18">
    <w:abstractNumId w:val="11"/>
  </w:num>
  <w:num w:numId="19">
    <w:abstractNumId w:val="32"/>
  </w:num>
  <w:num w:numId="20">
    <w:abstractNumId w:val="26"/>
  </w:num>
  <w:num w:numId="21">
    <w:abstractNumId w:val="37"/>
  </w:num>
  <w:num w:numId="22">
    <w:abstractNumId w:val="44"/>
  </w:num>
  <w:num w:numId="23">
    <w:abstractNumId w:val="31"/>
  </w:num>
  <w:num w:numId="24">
    <w:abstractNumId w:val="35"/>
  </w:num>
  <w:num w:numId="25">
    <w:abstractNumId w:val="4"/>
  </w:num>
  <w:num w:numId="26">
    <w:abstractNumId w:val="1"/>
  </w:num>
  <w:num w:numId="27">
    <w:abstractNumId w:val="27"/>
  </w:num>
  <w:num w:numId="28">
    <w:abstractNumId w:val="6"/>
  </w:num>
  <w:num w:numId="29">
    <w:abstractNumId w:val="14"/>
  </w:num>
  <w:num w:numId="30">
    <w:abstractNumId w:val="13"/>
  </w:num>
  <w:num w:numId="31">
    <w:abstractNumId w:val="21"/>
  </w:num>
  <w:num w:numId="32">
    <w:abstractNumId w:val="12"/>
  </w:num>
  <w:num w:numId="33">
    <w:abstractNumId w:val="43"/>
  </w:num>
  <w:num w:numId="34">
    <w:abstractNumId w:val="7"/>
  </w:num>
  <w:num w:numId="35">
    <w:abstractNumId w:val="5"/>
  </w:num>
  <w:num w:numId="36">
    <w:abstractNumId w:val="45"/>
  </w:num>
  <w:num w:numId="37">
    <w:abstractNumId w:val="34"/>
  </w:num>
  <w:num w:numId="38">
    <w:abstractNumId w:val="10"/>
  </w:num>
  <w:num w:numId="39">
    <w:abstractNumId w:val="0"/>
  </w:num>
  <w:num w:numId="40">
    <w:abstractNumId w:val="25"/>
  </w:num>
  <w:num w:numId="41">
    <w:abstractNumId w:val="30"/>
  </w:num>
  <w:num w:numId="42">
    <w:abstractNumId w:val="9"/>
  </w:num>
  <w:num w:numId="43">
    <w:abstractNumId w:val="39"/>
  </w:num>
  <w:num w:numId="44">
    <w:abstractNumId w:val="41"/>
  </w:num>
  <w:num w:numId="45">
    <w:abstractNumId w:val="19"/>
  </w:num>
  <w:num w:numId="46">
    <w:abstractNumId w:val="36"/>
  </w:num>
  <w:num w:numId="47">
    <w:abstractNumId w:val="4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C1059"/>
    <w:rsid w:val="273F68DE"/>
    <w:rsid w:val="2A817629"/>
    <w:rsid w:val="2EFF58E5"/>
    <w:rsid w:val="2F31312A"/>
    <w:rsid w:val="3BC929F6"/>
    <w:rsid w:val="4407129D"/>
    <w:rsid w:val="4EDF6C64"/>
    <w:rsid w:val="56645C8E"/>
    <w:rsid w:val="580B6B04"/>
    <w:rsid w:val="5CA555E9"/>
    <w:rsid w:val="608A1CD2"/>
    <w:rsid w:val="674140AC"/>
    <w:rsid w:val="759E057E"/>
    <w:rsid w:val="7F026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pPr>
    <w:rPr>
      <w:rFonts w:eastAsia="Times New Roman" w:cs="Times New Roman"/>
      <w:sz w:val="24"/>
      <w:szCs w:val="24"/>
      <w:lang w:eastAsia="ru-RU"/>
    </w:rPr>
  </w:style>
  <w:style w:type="table" w:styleId="5">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rPr>
      <w:rFonts w:ascii="Times New Roman" w:hAnsi="Times New Roman" w:eastAsia="Times New Roman" w:cs="Times New Roman"/>
      <w:color w:val="000000"/>
      <w:sz w:val="24"/>
      <w:szCs w:val="24"/>
      <w:lang w:val="ru-RU" w:eastAsia="ru-RU" w:bidi="ar-SA"/>
    </w:rPr>
  </w:style>
  <w:style w:type="paragraph" w:styleId="7">
    <w:name w:val="List Paragraph"/>
    <w:basedOn w:val="1"/>
    <w:qFormat/>
    <w:uiPriority w:val="34"/>
    <w:pPr>
      <w:ind w:left="720"/>
      <w:contextualSpacing/>
    </w:pPr>
  </w:style>
  <w:style w:type="paragraph" w:customStyle="1" w:styleId="8">
    <w:name w:val="Default"/>
    <w:qFormat/>
    <w:uiPriority w:val="0"/>
    <w:pPr>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9">
    <w:name w:val="ypks7kbdpwfgdykd3qb9"/>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954</Words>
  <Characters>6463</Characters>
  <Lines>0</Lines>
  <Paragraphs>0</Paragraphs>
  <TotalTime>18</TotalTime>
  <ScaleCrop>false</ScaleCrop>
  <LinksUpToDate>false</LinksUpToDate>
  <CharactersWithSpaces>8085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2026-04-20T11:21:00Z</dcterms:created>
  <dc:creator>Азамат</dc:creator>
  <cp:lastModifiedBy>Азамат</cp:lastModifiedBy>
  <cp:lastPrinted>2026-04-22T11:37:00Z</cp:lastPrinted>
  <dcterms:modified xsi:type="dcterms:W3CDTF">2026-04-28T02:50:55Z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KSOTemplateDocerSaveRecord">
    <vt:lpwstr>eyJoZGlkIjoiMzg0ZGFkNjkyNjFhN2M0MzJmMzhiMDIyNTAxOGRjOGMifQ==</vt:lpwstr>
  </property>
  <property fmtid="{D5CDD505-2E9C-101B-9397-08002B2CF9AE}" pid="4" name="ICV">
    <vt:lpwstr>174718ACA67F4B33BDE642FB70923FD5_12</vt:lpwstr>
  </property>
</Properties>
</file>