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72F" w:rsidRPr="0019672F" w:rsidRDefault="0019672F" w:rsidP="0019672F">
      <w:pPr>
        <w:spacing w:before="100" w:beforeAutospacing="1" w:after="100" w:afterAutospacing="1" w:line="627" w:lineRule="atLeast"/>
        <w:outlineLvl w:val="0"/>
        <w:rPr>
          <w:rFonts w:ascii="Arial" w:eastAsia="Times New Roman" w:hAnsi="Arial" w:cs="Arial"/>
          <w:b/>
          <w:bCs/>
          <w:color w:val="212121"/>
          <w:spacing w:val="-12"/>
          <w:kern w:val="36"/>
          <w:sz w:val="57"/>
          <w:szCs w:val="57"/>
        </w:rPr>
      </w:pPr>
      <w:proofErr w:type="spellStart"/>
      <w:r w:rsidRPr="0019672F">
        <w:rPr>
          <w:rFonts w:ascii="Arial" w:eastAsia="Times New Roman" w:hAnsi="Arial" w:cs="Arial"/>
          <w:b/>
          <w:bCs/>
          <w:color w:val="212121"/>
          <w:spacing w:val="-12"/>
          <w:kern w:val="36"/>
          <w:sz w:val="57"/>
          <w:szCs w:val="57"/>
        </w:rPr>
        <w:t>Жалал-Абад</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облусунун</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Тогуз-Торо</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районунун</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Атай</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айыл</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аймагынын</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айыл</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өкмөтү</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башкы</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жана</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улук</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топтогу</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административдик</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муниципалдык</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кызмат</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орундарын</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ээлөөгө</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кадрлар</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резервине</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киргизүү</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үчүн</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ачык</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сынак</w:t>
      </w:r>
      <w:proofErr w:type="spellEnd"/>
      <w:r w:rsidRPr="0019672F">
        <w:rPr>
          <w:rFonts w:ascii="Arial" w:eastAsia="Times New Roman" w:hAnsi="Arial" w:cs="Arial"/>
          <w:b/>
          <w:bCs/>
          <w:color w:val="212121"/>
          <w:spacing w:val="-12"/>
          <w:kern w:val="36"/>
          <w:sz w:val="57"/>
          <w:szCs w:val="57"/>
        </w:rPr>
        <w:t xml:space="preserve"> </w:t>
      </w:r>
      <w:proofErr w:type="spellStart"/>
      <w:r w:rsidRPr="0019672F">
        <w:rPr>
          <w:rFonts w:ascii="Arial" w:eastAsia="Times New Roman" w:hAnsi="Arial" w:cs="Arial"/>
          <w:b/>
          <w:bCs/>
          <w:color w:val="212121"/>
          <w:spacing w:val="-12"/>
          <w:kern w:val="36"/>
          <w:sz w:val="57"/>
          <w:szCs w:val="57"/>
        </w:rPr>
        <w:t>жарыялайт</w:t>
      </w:r>
      <w:proofErr w:type="spellEnd"/>
      <w:r w:rsidRPr="0019672F">
        <w:rPr>
          <w:rFonts w:ascii="Arial" w:eastAsia="Times New Roman" w:hAnsi="Arial" w:cs="Arial"/>
          <w:b/>
          <w:bCs/>
          <w:color w:val="212121"/>
          <w:spacing w:val="-12"/>
          <w:kern w:val="36"/>
          <w:sz w:val="57"/>
          <w:szCs w:val="57"/>
        </w:rPr>
        <w:t>.</w:t>
      </w:r>
    </w:p>
    <w:p w:rsidR="0019672F" w:rsidRPr="0019672F" w:rsidRDefault="0019672F" w:rsidP="0019672F">
      <w:pPr>
        <w:shd w:val="clear" w:color="auto" w:fill="FFFFFF"/>
        <w:spacing w:after="0" w:line="240" w:lineRule="auto"/>
        <w:rPr>
          <w:rFonts w:ascii="Arial" w:eastAsia="Times New Roman" w:hAnsi="Arial" w:cs="Arial"/>
          <w:color w:val="222222"/>
          <w:sz w:val="24"/>
          <w:szCs w:val="24"/>
        </w:rPr>
      </w:pPr>
      <w:r w:rsidRPr="0019672F">
        <w:rPr>
          <w:rFonts w:ascii="Arial" w:eastAsia="Times New Roman" w:hAnsi="Arial" w:cs="Arial"/>
          <w:caps/>
          <w:color w:val="333333"/>
          <w:sz w:val="18"/>
          <w:szCs w:val="18"/>
        </w:rPr>
        <w:t> Апр 20, 2026</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Жалал-Абад</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облусунун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Тогуз-Торо</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районунун</w:t>
      </w:r>
      <w:proofErr w:type="spellEnd"/>
      <w:r w:rsidRPr="0019672F">
        <w:rPr>
          <w:rFonts w:ascii="Times New Roman" w:eastAsia="Times New Roman" w:hAnsi="Times New Roman" w:cs="Times New Roman"/>
          <w:b/>
          <w:bCs/>
          <w:sz w:val="24"/>
          <w:szCs w:val="24"/>
        </w:rPr>
        <w:t> </w:t>
      </w:r>
      <w:proofErr w:type="spellStart"/>
      <w:r w:rsidRPr="0019672F">
        <w:rPr>
          <w:rFonts w:ascii="Times New Roman" w:eastAsia="Times New Roman" w:hAnsi="Times New Roman" w:cs="Times New Roman"/>
          <w:b/>
          <w:bCs/>
          <w:sz w:val="24"/>
          <w:szCs w:val="24"/>
        </w:rPr>
        <w:t>Атай</w:t>
      </w:r>
      <w:proofErr w:type="spellEnd"/>
      <w:r w:rsidRPr="0019672F">
        <w:rPr>
          <w:rFonts w:ascii="Times New Roman" w:eastAsia="Times New Roman" w:hAnsi="Times New Roman" w:cs="Times New Roman"/>
          <w:b/>
          <w:bCs/>
          <w:sz w:val="24"/>
          <w:szCs w:val="24"/>
        </w:rPr>
        <w:t> </w:t>
      </w:r>
      <w:proofErr w:type="spellStart"/>
      <w:r w:rsidRPr="0019672F">
        <w:rPr>
          <w:rFonts w:ascii="Times New Roman" w:eastAsia="Times New Roman" w:hAnsi="Times New Roman" w:cs="Times New Roman"/>
          <w:b/>
          <w:bCs/>
          <w:sz w:val="24"/>
          <w:szCs w:val="24"/>
        </w:rPr>
        <w:t>айыл</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аймагынын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айыл</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өкмөтү</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башкы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жана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улук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топтогу</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административдик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муниципалдык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кызмат</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орундарын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ээлөөгө</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кадрлар</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резервине</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киргизүү</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үчүн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ачык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сынак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жарыялайт</w:t>
      </w:r>
      <w:proofErr w:type="spellEnd"/>
      <w:r w:rsidRPr="0019672F">
        <w:rPr>
          <w:rFonts w:ascii="Times New Roman" w:eastAsia="Times New Roman" w:hAnsi="Times New Roman" w:cs="Times New Roman"/>
          <w:b/>
          <w:bCs/>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Атай</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айыл</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өкмөтүнүн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башчысынын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орун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басары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кызмат</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ордуна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коюлуучу</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квалификациялык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талаптар</w:t>
      </w:r>
      <w:proofErr w:type="spellEnd"/>
      <w:r w:rsidRPr="0019672F">
        <w:rPr>
          <w:rFonts w:ascii="Times New Roman" w:eastAsia="Times New Roman" w:hAnsi="Times New Roman" w:cs="Times New Roman"/>
          <w:b/>
          <w:bCs/>
          <w:sz w:val="24"/>
          <w:szCs w:val="24"/>
        </w:rPr>
        <w:t xml:space="preserve"> (Б-А)</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xml:space="preserve">1) </w:t>
      </w:r>
      <w:proofErr w:type="spellStart"/>
      <w:r w:rsidRPr="0019672F">
        <w:rPr>
          <w:rFonts w:ascii="Times New Roman" w:eastAsia="Times New Roman" w:hAnsi="Times New Roman" w:cs="Times New Roman"/>
          <w:b/>
          <w:bCs/>
          <w:sz w:val="24"/>
          <w:szCs w:val="24"/>
        </w:rPr>
        <w:t>Кесиптик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билимдин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деңгээли</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тийиштүү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багыттагы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жогорку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билим</w:t>
      </w:r>
      <w:proofErr w:type="spellEnd"/>
      <w:r w:rsidRPr="0019672F">
        <w:rPr>
          <w:rFonts w:ascii="Times New Roman" w:eastAsia="Times New Roman" w:hAnsi="Times New Roman" w:cs="Times New Roman"/>
          <w:sz w:val="24"/>
          <w:szCs w:val="24"/>
        </w:rPr>
        <w:t>: (</w:t>
      </w:r>
      <w:proofErr w:type="spellStart"/>
      <w:r w:rsidRPr="0019672F">
        <w:rPr>
          <w:rFonts w:ascii="Times New Roman" w:eastAsia="Times New Roman" w:hAnsi="Times New Roman" w:cs="Times New Roman"/>
          <w:sz w:val="24"/>
          <w:szCs w:val="24"/>
        </w:rPr>
        <w:t>Экономика</w:t>
      </w:r>
      <w:proofErr w:type="spellEnd"/>
      <w:proofErr w:type="gramStart"/>
      <w:r w:rsidRPr="0019672F">
        <w:rPr>
          <w:rFonts w:ascii="Times New Roman" w:eastAsia="Times New Roman" w:hAnsi="Times New Roman" w:cs="Times New Roman"/>
          <w:sz w:val="24"/>
          <w:szCs w:val="24"/>
        </w:rPr>
        <w:t>,”</w:t>
      </w:r>
      <w:proofErr w:type="spellStart"/>
      <w:r w:rsidRPr="0019672F">
        <w:rPr>
          <w:rFonts w:ascii="Times New Roman" w:eastAsia="Times New Roman" w:hAnsi="Times New Roman" w:cs="Times New Roman"/>
          <w:sz w:val="24"/>
          <w:szCs w:val="24"/>
        </w:rPr>
        <w:t>Экономка</w:t>
      </w:r>
      <w:proofErr w:type="spellEnd"/>
      <w:proofErr w:type="gram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менеджмент</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Мамлекеттик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муниципалдык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башкаруу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Менеджмент</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Гуманитардык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илимдер</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Педагогикалык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билим</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берүү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Юриспруденция</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xml:space="preserve">2) </w:t>
      </w:r>
      <w:proofErr w:type="spellStart"/>
      <w:r w:rsidRPr="0019672F">
        <w:rPr>
          <w:rFonts w:ascii="Times New Roman" w:eastAsia="Times New Roman" w:hAnsi="Times New Roman" w:cs="Times New Roman"/>
          <w:b/>
          <w:bCs/>
          <w:sz w:val="24"/>
          <w:szCs w:val="24"/>
        </w:rPr>
        <w:t>Иш</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стажы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жана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тажрыйбасы</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жалпысынан</w:t>
      </w:r>
      <w:proofErr w:type="spellEnd"/>
      <w:r w:rsidRPr="0019672F">
        <w:rPr>
          <w:rFonts w:ascii="Times New Roman" w:eastAsia="Times New Roman" w:hAnsi="Times New Roman" w:cs="Times New Roman"/>
          <w:sz w:val="24"/>
          <w:szCs w:val="24"/>
        </w:rPr>
        <w:t> </w:t>
      </w:r>
      <w:r w:rsidRPr="0019672F">
        <w:rPr>
          <w:rFonts w:ascii="Times New Roman" w:eastAsia="Times New Roman" w:hAnsi="Times New Roman" w:cs="Times New Roman"/>
          <w:b/>
          <w:bCs/>
          <w:sz w:val="24"/>
          <w:szCs w:val="24"/>
        </w:rPr>
        <w:t>3</w:t>
      </w:r>
      <w:r w:rsidRPr="0019672F">
        <w:rPr>
          <w:rFonts w:ascii="Times New Roman" w:eastAsia="Times New Roman" w:hAnsi="Times New Roman" w:cs="Times New Roman"/>
          <w:sz w:val="24"/>
          <w:szCs w:val="24"/>
        </w:rPr>
        <w:t> </w:t>
      </w:r>
      <w:proofErr w:type="spellStart"/>
      <w:r w:rsidRPr="0019672F">
        <w:rPr>
          <w:rFonts w:ascii="Times New Roman" w:eastAsia="Times New Roman" w:hAnsi="Times New Roman" w:cs="Times New Roman"/>
          <w:sz w:val="24"/>
          <w:szCs w:val="24"/>
        </w:rPr>
        <w:t>жылдан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кем</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эмес</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мамлекеттик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w:t>
      </w:r>
      <w:proofErr w:type="spellStart"/>
      <w:r w:rsidRPr="0019672F">
        <w:rPr>
          <w:rFonts w:ascii="Times New Roman" w:eastAsia="Times New Roman" w:hAnsi="Times New Roman" w:cs="Times New Roman"/>
          <w:sz w:val="24"/>
          <w:szCs w:val="24"/>
        </w:rPr>
        <w:t>же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муниципалдык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кызмат</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стажы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тиешелүү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тармактык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багыты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боюнча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тиешелүү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кесиптик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чөйрөдөгү</w:t>
      </w:r>
      <w:proofErr w:type="spellEnd"/>
      <w:r w:rsidRPr="0019672F">
        <w:rPr>
          <w:rFonts w:ascii="Times New Roman" w:eastAsia="Times New Roman" w:hAnsi="Times New Roman" w:cs="Times New Roman"/>
          <w:sz w:val="24"/>
          <w:szCs w:val="24"/>
        </w:rPr>
        <w:t> </w:t>
      </w:r>
      <w:r w:rsidRPr="0019672F">
        <w:rPr>
          <w:rFonts w:ascii="Times New Roman" w:eastAsia="Times New Roman" w:hAnsi="Times New Roman" w:cs="Times New Roman"/>
          <w:b/>
          <w:bCs/>
          <w:sz w:val="24"/>
          <w:szCs w:val="24"/>
        </w:rPr>
        <w:t>5</w:t>
      </w:r>
      <w:r w:rsidRPr="0019672F">
        <w:rPr>
          <w:rFonts w:ascii="Times New Roman" w:eastAsia="Times New Roman" w:hAnsi="Times New Roman" w:cs="Times New Roman"/>
          <w:sz w:val="24"/>
          <w:szCs w:val="24"/>
        </w:rPr>
        <w:t> </w:t>
      </w:r>
      <w:proofErr w:type="spellStart"/>
      <w:r w:rsidRPr="0019672F">
        <w:rPr>
          <w:rFonts w:ascii="Times New Roman" w:eastAsia="Times New Roman" w:hAnsi="Times New Roman" w:cs="Times New Roman"/>
          <w:sz w:val="24"/>
          <w:szCs w:val="24"/>
        </w:rPr>
        <w:t>жылдан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кем</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эмес</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иш</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стажы</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xml:space="preserve">3) </w:t>
      </w:r>
      <w:proofErr w:type="spellStart"/>
      <w:r w:rsidRPr="0019672F">
        <w:rPr>
          <w:rFonts w:ascii="Times New Roman" w:eastAsia="Times New Roman" w:hAnsi="Times New Roman" w:cs="Times New Roman"/>
          <w:b/>
          <w:bCs/>
          <w:sz w:val="24"/>
          <w:szCs w:val="24"/>
        </w:rPr>
        <w:t>Кесиптик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компетенттүүлүгү</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төмөнкүлөрдү</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билүү</w:t>
      </w:r>
      <w:proofErr w:type="spellEnd"/>
      <w:r w:rsidRPr="0019672F">
        <w:rPr>
          <w:rFonts w:ascii="Times New Roman" w:eastAsia="Times New Roman" w:hAnsi="Times New Roman" w:cs="Times New Roman"/>
          <w:b/>
          <w:bCs/>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Кыргыз</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Республикасынын</w:t>
      </w:r>
      <w:proofErr w:type="spellEnd"/>
      <w:r w:rsidRPr="0019672F">
        <w:rPr>
          <w:rFonts w:ascii="Times New Roman" w:eastAsia="Times New Roman" w:hAnsi="Times New Roman" w:cs="Times New Roman"/>
          <w:b/>
          <w:bCs/>
          <w:sz w:val="24"/>
          <w:szCs w:val="24"/>
        </w:rPr>
        <w:t> </w:t>
      </w:r>
      <w:proofErr w:type="spellStart"/>
      <w:r w:rsidRPr="0019672F">
        <w:rPr>
          <w:rFonts w:ascii="Times New Roman" w:eastAsia="Times New Roman" w:hAnsi="Times New Roman" w:cs="Times New Roman"/>
          <w:b/>
          <w:bCs/>
          <w:sz w:val="24"/>
          <w:szCs w:val="24"/>
        </w:rPr>
        <w:t>жалпы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мыйзамдары</w:t>
      </w:r>
      <w:proofErr w:type="spellEnd"/>
    </w:p>
    <w:p w:rsidR="0019672F" w:rsidRPr="0019672F" w:rsidRDefault="0019672F" w:rsidP="0019672F">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Конституциясы</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4"/>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lastRenderedPageBreak/>
        <w:t>Кыргыз Республикасынын Конституциялык Мыйзамы «Кыргыз Республикасынын Министирлер Кабинети жөнүндө»;</w:t>
      </w:r>
    </w:p>
    <w:p w:rsidR="0019672F" w:rsidRPr="0019672F" w:rsidRDefault="0019672F" w:rsidP="0019672F">
      <w:pPr>
        <w:numPr>
          <w:ilvl w:val="0"/>
          <w:numId w:val="4"/>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Конституциялык Мыйзамы «Кыргыз Республикасынын мамлекеттик тили жөнүндө»;</w:t>
      </w:r>
    </w:p>
    <w:p w:rsidR="0019672F" w:rsidRPr="0019672F" w:rsidRDefault="0019672F" w:rsidP="0019672F">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Эмгек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Кодекси</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Мыйзамы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Мамлекеттик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жарандык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кызмат</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муниципалдык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кызмат</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жөнүндө</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Мыйзамы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Жарандардын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кайрылууларын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кароо</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тартиби</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жөнүндө</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4"/>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«Кыргыз Республикасынын ченемдик укуктук актылары жөнүндө»;</w:t>
      </w:r>
    </w:p>
    <w:p w:rsidR="0019672F" w:rsidRPr="0019672F" w:rsidRDefault="0019672F" w:rsidP="0019672F">
      <w:pPr>
        <w:numPr>
          <w:ilvl w:val="0"/>
          <w:numId w:val="4"/>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«Кызыкчылыктардын кагылышуусу жөнүндө»;</w:t>
      </w:r>
    </w:p>
    <w:p w:rsidR="0019672F" w:rsidRPr="0019672F" w:rsidRDefault="0019672F" w:rsidP="0019672F">
      <w:pPr>
        <w:numPr>
          <w:ilvl w:val="0"/>
          <w:numId w:val="4"/>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«Маалымат алуу укугу жөнүндө»;</w:t>
      </w:r>
    </w:p>
    <w:p w:rsidR="0019672F" w:rsidRPr="0019672F" w:rsidRDefault="0019672F" w:rsidP="0019672F">
      <w:pPr>
        <w:numPr>
          <w:ilvl w:val="0"/>
          <w:numId w:val="4"/>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«Коррупцияга каршы аракеттенүү жөнүндө»;</w:t>
      </w:r>
    </w:p>
    <w:p w:rsidR="0019672F" w:rsidRPr="0019672F" w:rsidRDefault="0019672F" w:rsidP="0019672F">
      <w:pPr>
        <w:numPr>
          <w:ilvl w:val="0"/>
          <w:numId w:val="4"/>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Өкмөтүнүн 2020-жылдын 3-мартындагы № 120 токтому менен бекитилген Кыргыз Республикасында иш кагаздарын жүргүзүү боюнча типтүү нускама.</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Тиешелүү</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тармактагы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мыйзамдарды</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Бюджеттик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кодекси</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5"/>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«Билим берүү жөнүндө»;</w:t>
      </w:r>
    </w:p>
    <w:p w:rsidR="0019672F" w:rsidRPr="0019672F" w:rsidRDefault="0019672F" w:rsidP="0019672F">
      <w:pPr>
        <w:numPr>
          <w:ilvl w:val="0"/>
          <w:numId w:val="5"/>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«Жергиликтүү мамлекеттик администрация жана Жергиликтүү өз алдынча башкаруу органдары жөнүндө»;</w:t>
      </w:r>
      <w:r w:rsidRPr="0019672F">
        <w:rPr>
          <w:rFonts w:ascii="Times New Roman" w:eastAsia="Times New Roman" w:hAnsi="Times New Roman" w:cs="Times New Roman"/>
          <w:sz w:val="24"/>
          <w:szCs w:val="24"/>
          <w:lang w:val="ru-RU"/>
        </w:rPr>
        <w:br/>
        <w:t>Кыргыз Республикасынын Министрлер Кабинетинин ченемдик укуктук актыларында белгиленген деңгээлде мамлекеттик тилди,ошондой эле кызматтык милдеттерди аткаруу үчүн зарыл болгон көлөмдө расмий тилди билүү.</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w:t>
      </w:r>
      <w:proofErr w:type="spellStart"/>
      <w:r w:rsidRPr="0019672F">
        <w:rPr>
          <w:rFonts w:ascii="Times New Roman" w:eastAsia="Times New Roman" w:hAnsi="Times New Roman" w:cs="Times New Roman"/>
          <w:b/>
          <w:bCs/>
          <w:sz w:val="24"/>
          <w:szCs w:val="24"/>
        </w:rPr>
        <w:t>Билгичтиги</w:t>
      </w:r>
      <w:proofErr w:type="spellEnd"/>
      <w:r w:rsidRPr="0019672F">
        <w:rPr>
          <w:rFonts w:ascii="Times New Roman" w:eastAsia="Times New Roman" w:hAnsi="Times New Roman" w:cs="Times New Roman"/>
          <w:b/>
          <w:bCs/>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иштин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артыкчылыктуу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багыттарын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аныктоо</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стратегиялык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пландарды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иштеп</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чыгуу</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түзүмдүк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бөлүмдөрдүн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көйгөйлөрүн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талдоо</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болжолдоо</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жалпылоо</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мониторинг</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жүргүзүү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контролдоо</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аларды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чечүүдө</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жаңы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ыкмаларды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интеграциялоо</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башкаруучулук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чечимдерди</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ыкчам</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кабыл</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алуу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алардын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натыйжалары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үчүн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жоопкерчилик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тартуу</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кызыкчылыктардын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кагылышына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алып</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келүүчү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көйгөйлүү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кырдаалдарды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өз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убагында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аныктоо</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чечүү</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коюлган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милдеттерди</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чечүүдө</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новатордук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ыкмаларды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колдонуу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үчүн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мүмкүнчүлүктердү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издөө</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өзүнүн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ишин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түзүмдүк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бөлүмдүн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ишин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натыйжалуу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пландоо</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ведомстволор аралык өз ара аракеттенүү;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lastRenderedPageBreak/>
        <w:t>чыр-чатактуу кырдаалдарды жөнгө салуу.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b/>
          <w:bCs/>
          <w:sz w:val="24"/>
          <w:szCs w:val="24"/>
          <w:lang w:val="ru-RU"/>
        </w:rPr>
        <w:t>Көндүмдөрү: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аналитикалык жана стратегиялык документтерди иштеп чыгуу;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түзүмдүк бөлүмдү башкаруу (баш ийген кызматкерлердин ортосунда тапшырмаларды жана милдеттерди сарамжалдуу бөлүштүрүү, мамлекеттик органдын жетекчилигинин стратегиялык максаттарын жана көз караштарын өзүнө баш ийген кызматкерлерге сапаттуу жеткирүү, башкаруучулук чечимдерди ыкчам даярдоо, кабыл алуу жана ишке ашыруу, иштин жаңы формаларын жана методдорун издөө);</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маалыматты талдоо, системалаштыруу жана жалпылоо;</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ченемдик укуктук актылар менен иштөө жана аларды тажрыйбада колдонуу билүү;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натыйжалуу өз ара мамилелерди түзүү, иштиктүү этикеттин. кеңешмелерди, жолугушууларды өткөрүүнүн, элдин алдыңда сүйлөөнүн ыкмаларын билүү, мамлекеттик жана расмий тилдерде иштиктүү кат алышуу;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компьютердик жана уюштуруу техникасын, зарыл болгон программалык продуктуларды колдоно билүү.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b/>
          <w:bCs/>
          <w:sz w:val="24"/>
          <w:szCs w:val="24"/>
        </w:rPr>
        <w:t> </w:t>
      </w:r>
      <w:r w:rsidRPr="0019672F">
        <w:rPr>
          <w:rFonts w:ascii="Times New Roman" w:eastAsia="Times New Roman" w:hAnsi="Times New Roman" w:cs="Times New Roman"/>
          <w:b/>
          <w:bCs/>
          <w:sz w:val="24"/>
          <w:szCs w:val="24"/>
          <w:lang w:val="ru-RU"/>
        </w:rPr>
        <w:t xml:space="preserve"> Социалдык-экономикалык өнүктүрүү </w:t>
      </w:r>
      <w:proofErr w:type="gramStart"/>
      <w:r w:rsidRPr="0019672F">
        <w:rPr>
          <w:rFonts w:ascii="Times New Roman" w:eastAsia="Times New Roman" w:hAnsi="Times New Roman" w:cs="Times New Roman"/>
          <w:b/>
          <w:bCs/>
          <w:sz w:val="24"/>
          <w:szCs w:val="24"/>
          <w:lang w:val="ru-RU"/>
        </w:rPr>
        <w:t>бөлүмүнүн</w:t>
      </w:r>
      <w:r w:rsidRPr="0019672F">
        <w:rPr>
          <w:rFonts w:ascii="Times New Roman" w:eastAsia="Times New Roman" w:hAnsi="Times New Roman" w:cs="Times New Roman"/>
          <w:b/>
          <w:bCs/>
          <w:sz w:val="24"/>
          <w:szCs w:val="24"/>
        </w:rPr>
        <w:t> </w:t>
      </w:r>
      <w:r w:rsidRPr="0019672F">
        <w:rPr>
          <w:rFonts w:ascii="Times New Roman" w:eastAsia="Times New Roman" w:hAnsi="Times New Roman" w:cs="Times New Roman"/>
          <w:b/>
          <w:bCs/>
          <w:sz w:val="24"/>
          <w:szCs w:val="24"/>
          <w:lang w:val="ru-RU"/>
        </w:rPr>
        <w:t xml:space="preserve"> башчысы</w:t>
      </w:r>
      <w:proofErr w:type="gramEnd"/>
      <w:r w:rsidRPr="0019672F">
        <w:rPr>
          <w:rFonts w:ascii="Times New Roman" w:eastAsia="Times New Roman" w:hAnsi="Times New Roman" w:cs="Times New Roman"/>
          <w:b/>
          <w:bCs/>
          <w:sz w:val="24"/>
          <w:szCs w:val="24"/>
          <w:lang w:val="ru-RU"/>
        </w:rPr>
        <w:t xml:space="preserve"> – кызмат орунуна коюлуучу квалификациялык талаптар</w:t>
      </w:r>
      <w:r w:rsidRPr="0019672F">
        <w:rPr>
          <w:rFonts w:ascii="Times New Roman" w:eastAsia="Times New Roman" w:hAnsi="Times New Roman" w:cs="Times New Roman"/>
          <w:b/>
          <w:bCs/>
          <w:sz w:val="24"/>
          <w:szCs w:val="24"/>
        </w:rPr>
        <w:t> </w:t>
      </w:r>
      <w:r w:rsidRPr="0019672F">
        <w:rPr>
          <w:rFonts w:ascii="Times New Roman" w:eastAsia="Times New Roman" w:hAnsi="Times New Roman" w:cs="Times New Roman"/>
          <w:b/>
          <w:bCs/>
          <w:sz w:val="24"/>
          <w:szCs w:val="24"/>
          <w:lang w:val="ru-RU"/>
        </w:rPr>
        <w:t>(У-А)</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xml:space="preserve">1) </w:t>
      </w:r>
      <w:proofErr w:type="spellStart"/>
      <w:r w:rsidRPr="0019672F">
        <w:rPr>
          <w:rFonts w:ascii="Times New Roman" w:eastAsia="Times New Roman" w:hAnsi="Times New Roman" w:cs="Times New Roman"/>
          <w:b/>
          <w:bCs/>
          <w:sz w:val="24"/>
          <w:szCs w:val="24"/>
        </w:rPr>
        <w:t>Кесиптик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билимдин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деңгээли</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6"/>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тийиштүү багыттагы жогорку билим: (Экономика жана менеджмент, ”Бухгалтердик эсеп жана аудит” жана Экономика адистигиндеги).</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xml:space="preserve">2) </w:t>
      </w:r>
      <w:proofErr w:type="spellStart"/>
      <w:r w:rsidRPr="0019672F">
        <w:rPr>
          <w:rFonts w:ascii="Times New Roman" w:eastAsia="Times New Roman" w:hAnsi="Times New Roman" w:cs="Times New Roman"/>
          <w:b/>
          <w:bCs/>
          <w:sz w:val="24"/>
          <w:szCs w:val="24"/>
        </w:rPr>
        <w:t>Иш</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стажы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жана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тажрыйбасы</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жалпысынан</w:t>
      </w:r>
      <w:proofErr w:type="spellEnd"/>
      <w:r w:rsidRPr="0019672F">
        <w:rPr>
          <w:rFonts w:ascii="Times New Roman" w:eastAsia="Times New Roman" w:hAnsi="Times New Roman" w:cs="Times New Roman"/>
          <w:sz w:val="24"/>
          <w:szCs w:val="24"/>
        </w:rPr>
        <w:t> </w:t>
      </w:r>
      <w:r w:rsidRPr="0019672F">
        <w:rPr>
          <w:rFonts w:ascii="Times New Roman" w:eastAsia="Times New Roman" w:hAnsi="Times New Roman" w:cs="Times New Roman"/>
          <w:b/>
          <w:bCs/>
          <w:sz w:val="24"/>
          <w:szCs w:val="24"/>
        </w:rPr>
        <w:t>1 </w:t>
      </w:r>
      <w:proofErr w:type="spellStart"/>
      <w:r w:rsidRPr="0019672F">
        <w:rPr>
          <w:rFonts w:ascii="Times New Roman" w:eastAsia="Times New Roman" w:hAnsi="Times New Roman" w:cs="Times New Roman"/>
          <w:sz w:val="24"/>
          <w:szCs w:val="24"/>
        </w:rPr>
        <w:t>жылдан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кем</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эмес</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мамлекеттик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w:t>
      </w:r>
      <w:proofErr w:type="spellStart"/>
      <w:r w:rsidRPr="0019672F">
        <w:rPr>
          <w:rFonts w:ascii="Times New Roman" w:eastAsia="Times New Roman" w:hAnsi="Times New Roman" w:cs="Times New Roman"/>
          <w:sz w:val="24"/>
          <w:szCs w:val="24"/>
        </w:rPr>
        <w:t>же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муниципалдык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кызмат</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стажы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тийиштүү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кесиптик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чөйрөдө</w:t>
      </w:r>
      <w:proofErr w:type="spellEnd"/>
      <w:r w:rsidRPr="0019672F">
        <w:rPr>
          <w:rFonts w:ascii="Times New Roman" w:eastAsia="Times New Roman" w:hAnsi="Times New Roman" w:cs="Times New Roman"/>
          <w:sz w:val="24"/>
          <w:szCs w:val="24"/>
        </w:rPr>
        <w:t> </w:t>
      </w:r>
      <w:r w:rsidRPr="0019672F">
        <w:rPr>
          <w:rFonts w:ascii="Times New Roman" w:eastAsia="Times New Roman" w:hAnsi="Times New Roman" w:cs="Times New Roman"/>
          <w:b/>
          <w:bCs/>
          <w:sz w:val="24"/>
          <w:szCs w:val="24"/>
        </w:rPr>
        <w:t>3</w:t>
      </w:r>
      <w:r w:rsidRPr="0019672F">
        <w:rPr>
          <w:rFonts w:ascii="Times New Roman" w:eastAsia="Times New Roman" w:hAnsi="Times New Roman" w:cs="Times New Roman"/>
          <w:sz w:val="24"/>
          <w:szCs w:val="24"/>
        </w:rPr>
        <w:t> </w:t>
      </w:r>
      <w:proofErr w:type="spellStart"/>
      <w:r w:rsidRPr="0019672F">
        <w:rPr>
          <w:rFonts w:ascii="Times New Roman" w:eastAsia="Times New Roman" w:hAnsi="Times New Roman" w:cs="Times New Roman"/>
          <w:sz w:val="24"/>
          <w:szCs w:val="24"/>
        </w:rPr>
        <w:t>жылдан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кем</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эмес</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иш</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стажы</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Кесиптик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компетенциялары</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төмөнкүлөрдү</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билүү</w:t>
      </w:r>
      <w:proofErr w:type="spellEnd"/>
      <w:r w:rsidRPr="0019672F">
        <w:rPr>
          <w:rFonts w:ascii="Times New Roman" w:eastAsia="Times New Roman" w:hAnsi="Times New Roman" w:cs="Times New Roman"/>
          <w:b/>
          <w:bCs/>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Кыргыз</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Республикасынын</w:t>
      </w:r>
      <w:proofErr w:type="spellEnd"/>
      <w:r w:rsidRPr="0019672F">
        <w:rPr>
          <w:rFonts w:ascii="Times New Roman" w:eastAsia="Times New Roman" w:hAnsi="Times New Roman" w:cs="Times New Roman"/>
          <w:b/>
          <w:bCs/>
          <w:sz w:val="24"/>
          <w:szCs w:val="24"/>
        </w:rPr>
        <w:t> </w:t>
      </w:r>
      <w:proofErr w:type="spellStart"/>
      <w:r w:rsidRPr="0019672F">
        <w:rPr>
          <w:rFonts w:ascii="Times New Roman" w:eastAsia="Times New Roman" w:hAnsi="Times New Roman" w:cs="Times New Roman"/>
          <w:b/>
          <w:bCs/>
          <w:sz w:val="24"/>
          <w:szCs w:val="24"/>
        </w:rPr>
        <w:t>жалпы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мыйзамдары</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Конституциясы</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10"/>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мамлекеттик тили жөнүндө” Кыргыз Республикасынын Конституциялык Мыйзамы;</w:t>
      </w:r>
    </w:p>
    <w:p w:rsidR="0019672F" w:rsidRPr="0019672F" w:rsidRDefault="0019672F" w:rsidP="0019672F">
      <w:pPr>
        <w:numPr>
          <w:ilvl w:val="0"/>
          <w:numId w:val="10"/>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“Мамлекеттик жарандык кызмат жана муниципалдык кызмат жөнүндө”;</w:t>
      </w:r>
    </w:p>
    <w:p w:rsidR="0019672F" w:rsidRPr="0019672F" w:rsidRDefault="0019672F" w:rsidP="0019672F">
      <w:pPr>
        <w:numPr>
          <w:ilvl w:val="0"/>
          <w:numId w:val="10"/>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lastRenderedPageBreak/>
        <w:t>Кыргыз Республикасынын Мыйзамы;“Жарандардын кайрылууларын кароо тартиби жөнүндө”;</w:t>
      </w:r>
    </w:p>
    <w:p w:rsidR="0019672F" w:rsidRPr="0019672F" w:rsidRDefault="0019672F" w:rsidP="0019672F">
      <w:pPr>
        <w:numPr>
          <w:ilvl w:val="0"/>
          <w:numId w:val="10"/>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“Кыргыз Республикасынын ченемдик укуктук актылары жөнүндө”;</w:t>
      </w:r>
    </w:p>
    <w:p w:rsidR="0019672F" w:rsidRPr="0019672F" w:rsidRDefault="0019672F" w:rsidP="0019672F">
      <w:pPr>
        <w:numPr>
          <w:ilvl w:val="0"/>
          <w:numId w:val="10"/>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“Коррупцияга каршы аракеттенүү жөнүндө”;</w:t>
      </w:r>
    </w:p>
    <w:p w:rsidR="0019672F" w:rsidRPr="0019672F" w:rsidRDefault="0019672F" w:rsidP="0019672F">
      <w:pPr>
        <w:numPr>
          <w:ilvl w:val="0"/>
          <w:numId w:val="10"/>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Өкмөтүнүн 2020-жылдын 3-мартындагы № 120 токтому менен бекитилген Кыргыз Республикасында иш кагаздарын жүргүзүү боюнча типтүү нускама.</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b/>
          <w:bCs/>
          <w:sz w:val="24"/>
          <w:szCs w:val="24"/>
          <w:lang w:val="ru-RU"/>
        </w:rPr>
        <w:t>Тиешелүү тармактагы мыйзамдарды:</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“Бюджеттик кодексин”;</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rPr>
        <w:fldChar w:fldCharType="begin"/>
      </w:r>
      <w:r w:rsidRPr="0019672F">
        <w:rPr>
          <w:rFonts w:ascii="Times New Roman" w:eastAsia="Times New Roman" w:hAnsi="Times New Roman" w:cs="Times New Roman"/>
          <w:sz w:val="24"/>
          <w:szCs w:val="24"/>
          <w:lang w:val="ru-RU"/>
        </w:rPr>
        <w:instrText xml:space="preserve"> </w:instrText>
      </w:r>
      <w:r w:rsidRPr="0019672F">
        <w:rPr>
          <w:rFonts w:ascii="Times New Roman" w:eastAsia="Times New Roman" w:hAnsi="Times New Roman" w:cs="Times New Roman"/>
          <w:sz w:val="24"/>
          <w:szCs w:val="24"/>
        </w:rPr>
        <w:instrText>HYPERLINK</w:instrText>
      </w:r>
      <w:r w:rsidRPr="0019672F">
        <w:rPr>
          <w:rFonts w:ascii="Times New Roman" w:eastAsia="Times New Roman" w:hAnsi="Times New Roman" w:cs="Times New Roman"/>
          <w:sz w:val="24"/>
          <w:szCs w:val="24"/>
          <w:lang w:val="ru-RU"/>
        </w:rPr>
        <w:instrText xml:space="preserve"> "</w:instrText>
      </w:r>
      <w:r w:rsidRPr="0019672F">
        <w:rPr>
          <w:rFonts w:ascii="Times New Roman" w:eastAsia="Times New Roman" w:hAnsi="Times New Roman" w:cs="Times New Roman"/>
          <w:sz w:val="24"/>
          <w:szCs w:val="24"/>
        </w:rPr>
        <w:instrText>http</w:instrText>
      </w:r>
      <w:r w:rsidRPr="0019672F">
        <w:rPr>
          <w:rFonts w:ascii="Times New Roman" w:eastAsia="Times New Roman" w:hAnsi="Times New Roman" w:cs="Times New Roman"/>
          <w:sz w:val="24"/>
          <w:szCs w:val="24"/>
          <w:lang w:val="ru-RU"/>
        </w:rPr>
        <w:instrText>://</w:instrText>
      </w:r>
      <w:r w:rsidRPr="0019672F">
        <w:rPr>
          <w:rFonts w:ascii="Times New Roman" w:eastAsia="Times New Roman" w:hAnsi="Times New Roman" w:cs="Times New Roman"/>
          <w:sz w:val="24"/>
          <w:szCs w:val="24"/>
        </w:rPr>
        <w:instrText>cbd</w:instrText>
      </w:r>
      <w:r w:rsidRPr="0019672F">
        <w:rPr>
          <w:rFonts w:ascii="Times New Roman" w:eastAsia="Times New Roman" w:hAnsi="Times New Roman" w:cs="Times New Roman"/>
          <w:sz w:val="24"/>
          <w:szCs w:val="24"/>
          <w:lang w:val="ru-RU"/>
        </w:rPr>
        <w:instrText>.</w:instrText>
      </w:r>
      <w:r w:rsidRPr="0019672F">
        <w:rPr>
          <w:rFonts w:ascii="Times New Roman" w:eastAsia="Times New Roman" w:hAnsi="Times New Roman" w:cs="Times New Roman"/>
          <w:sz w:val="24"/>
          <w:szCs w:val="24"/>
        </w:rPr>
        <w:instrText>minjust</w:instrText>
      </w:r>
      <w:r w:rsidRPr="0019672F">
        <w:rPr>
          <w:rFonts w:ascii="Times New Roman" w:eastAsia="Times New Roman" w:hAnsi="Times New Roman" w:cs="Times New Roman"/>
          <w:sz w:val="24"/>
          <w:szCs w:val="24"/>
          <w:lang w:val="ru-RU"/>
        </w:rPr>
        <w:instrText>.</w:instrText>
      </w:r>
      <w:r w:rsidRPr="0019672F">
        <w:rPr>
          <w:rFonts w:ascii="Times New Roman" w:eastAsia="Times New Roman" w:hAnsi="Times New Roman" w:cs="Times New Roman"/>
          <w:sz w:val="24"/>
          <w:szCs w:val="24"/>
        </w:rPr>
        <w:instrText>gov</w:instrText>
      </w:r>
      <w:r w:rsidRPr="0019672F">
        <w:rPr>
          <w:rFonts w:ascii="Times New Roman" w:eastAsia="Times New Roman" w:hAnsi="Times New Roman" w:cs="Times New Roman"/>
          <w:sz w:val="24"/>
          <w:szCs w:val="24"/>
          <w:lang w:val="ru-RU"/>
        </w:rPr>
        <w:instrText>.</w:instrText>
      </w:r>
      <w:r w:rsidRPr="0019672F">
        <w:rPr>
          <w:rFonts w:ascii="Times New Roman" w:eastAsia="Times New Roman" w:hAnsi="Times New Roman" w:cs="Times New Roman"/>
          <w:sz w:val="24"/>
          <w:szCs w:val="24"/>
        </w:rPr>
        <w:instrText>kg</w:instrText>
      </w:r>
      <w:r w:rsidRPr="0019672F">
        <w:rPr>
          <w:rFonts w:ascii="Times New Roman" w:eastAsia="Times New Roman" w:hAnsi="Times New Roman" w:cs="Times New Roman"/>
          <w:sz w:val="24"/>
          <w:szCs w:val="24"/>
          <w:lang w:val="ru-RU"/>
        </w:rPr>
        <w:instrText>/</w:instrText>
      </w:r>
      <w:r w:rsidRPr="0019672F">
        <w:rPr>
          <w:rFonts w:ascii="Times New Roman" w:eastAsia="Times New Roman" w:hAnsi="Times New Roman" w:cs="Times New Roman"/>
          <w:sz w:val="24"/>
          <w:szCs w:val="24"/>
        </w:rPr>
        <w:instrText>act</w:instrText>
      </w:r>
      <w:r w:rsidRPr="0019672F">
        <w:rPr>
          <w:rFonts w:ascii="Times New Roman" w:eastAsia="Times New Roman" w:hAnsi="Times New Roman" w:cs="Times New Roman"/>
          <w:sz w:val="24"/>
          <w:szCs w:val="24"/>
          <w:lang w:val="ru-RU"/>
        </w:rPr>
        <w:instrText>/</w:instrText>
      </w:r>
      <w:r w:rsidRPr="0019672F">
        <w:rPr>
          <w:rFonts w:ascii="Times New Roman" w:eastAsia="Times New Roman" w:hAnsi="Times New Roman" w:cs="Times New Roman"/>
          <w:sz w:val="24"/>
          <w:szCs w:val="24"/>
        </w:rPr>
        <w:instrText>view</w:instrText>
      </w:r>
      <w:r w:rsidRPr="0019672F">
        <w:rPr>
          <w:rFonts w:ascii="Times New Roman" w:eastAsia="Times New Roman" w:hAnsi="Times New Roman" w:cs="Times New Roman"/>
          <w:sz w:val="24"/>
          <w:szCs w:val="24"/>
          <w:lang w:val="ru-RU"/>
        </w:rPr>
        <w:instrText>/</w:instrText>
      </w:r>
      <w:r w:rsidRPr="0019672F">
        <w:rPr>
          <w:rFonts w:ascii="Times New Roman" w:eastAsia="Times New Roman" w:hAnsi="Times New Roman" w:cs="Times New Roman"/>
          <w:sz w:val="24"/>
          <w:szCs w:val="24"/>
        </w:rPr>
        <w:instrText>ky</w:instrText>
      </w:r>
      <w:r w:rsidRPr="0019672F">
        <w:rPr>
          <w:rFonts w:ascii="Times New Roman" w:eastAsia="Times New Roman" w:hAnsi="Times New Roman" w:cs="Times New Roman"/>
          <w:sz w:val="24"/>
          <w:szCs w:val="24"/>
          <w:lang w:val="ru-RU"/>
        </w:rPr>
        <w:instrText>-</w:instrText>
      </w:r>
      <w:r w:rsidRPr="0019672F">
        <w:rPr>
          <w:rFonts w:ascii="Times New Roman" w:eastAsia="Times New Roman" w:hAnsi="Times New Roman" w:cs="Times New Roman"/>
          <w:sz w:val="24"/>
          <w:szCs w:val="24"/>
        </w:rPr>
        <w:instrText>kg</w:instrText>
      </w:r>
      <w:r w:rsidRPr="0019672F">
        <w:rPr>
          <w:rFonts w:ascii="Times New Roman" w:eastAsia="Times New Roman" w:hAnsi="Times New Roman" w:cs="Times New Roman"/>
          <w:sz w:val="24"/>
          <w:szCs w:val="24"/>
          <w:lang w:val="ru-RU"/>
        </w:rPr>
        <w:instrText>/111125?</w:instrText>
      </w:r>
      <w:r w:rsidRPr="0019672F">
        <w:rPr>
          <w:rFonts w:ascii="Times New Roman" w:eastAsia="Times New Roman" w:hAnsi="Times New Roman" w:cs="Times New Roman"/>
          <w:sz w:val="24"/>
          <w:szCs w:val="24"/>
        </w:rPr>
        <w:instrText>cl</w:instrText>
      </w:r>
      <w:r w:rsidRPr="0019672F">
        <w:rPr>
          <w:rFonts w:ascii="Times New Roman" w:eastAsia="Times New Roman" w:hAnsi="Times New Roman" w:cs="Times New Roman"/>
          <w:sz w:val="24"/>
          <w:szCs w:val="24"/>
          <w:lang w:val="ru-RU"/>
        </w:rPr>
        <w:instrText>=</w:instrText>
      </w:r>
      <w:r w:rsidRPr="0019672F">
        <w:rPr>
          <w:rFonts w:ascii="Times New Roman" w:eastAsia="Times New Roman" w:hAnsi="Times New Roman" w:cs="Times New Roman"/>
          <w:sz w:val="24"/>
          <w:szCs w:val="24"/>
        </w:rPr>
        <w:instrText>ky</w:instrText>
      </w:r>
      <w:r w:rsidRPr="0019672F">
        <w:rPr>
          <w:rFonts w:ascii="Times New Roman" w:eastAsia="Times New Roman" w:hAnsi="Times New Roman" w:cs="Times New Roman"/>
          <w:sz w:val="24"/>
          <w:szCs w:val="24"/>
          <w:lang w:val="ru-RU"/>
        </w:rPr>
        <w:instrText>-</w:instrText>
      </w:r>
      <w:r w:rsidRPr="0019672F">
        <w:rPr>
          <w:rFonts w:ascii="Times New Roman" w:eastAsia="Times New Roman" w:hAnsi="Times New Roman" w:cs="Times New Roman"/>
          <w:sz w:val="24"/>
          <w:szCs w:val="24"/>
        </w:rPr>
        <w:instrText>kg</w:instrText>
      </w:r>
      <w:r w:rsidRPr="0019672F">
        <w:rPr>
          <w:rFonts w:ascii="Times New Roman" w:eastAsia="Times New Roman" w:hAnsi="Times New Roman" w:cs="Times New Roman"/>
          <w:sz w:val="24"/>
          <w:szCs w:val="24"/>
          <w:lang w:val="ru-RU"/>
        </w:rPr>
        <w:instrText xml:space="preserve">" </w:instrText>
      </w:r>
      <w:r w:rsidRPr="0019672F">
        <w:rPr>
          <w:rFonts w:ascii="Times New Roman" w:eastAsia="Times New Roman" w:hAnsi="Times New Roman" w:cs="Times New Roman"/>
          <w:sz w:val="24"/>
          <w:szCs w:val="24"/>
        </w:rPr>
        <w:fldChar w:fldCharType="separate"/>
      </w:r>
      <w:r w:rsidRPr="0019672F">
        <w:rPr>
          <w:rFonts w:ascii="Times New Roman" w:eastAsia="Times New Roman" w:hAnsi="Times New Roman" w:cs="Times New Roman"/>
          <w:color w:val="132D46"/>
          <w:sz w:val="24"/>
          <w:szCs w:val="24"/>
          <w:u w:val="single"/>
          <w:lang w:val="ru-RU"/>
        </w:rPr>
        <w:t>Кыргыз Республикасынын “Салык Кодекси”;</w:t>
      </w:r>
      <w:r w:rsidRPr="0019672F">
        <w:rPr>
          <w:rFonts w:ascii="Times New Roman" w:eastAsia="Times New Roman" w:hAnsi="Times New Roman" w:cs="Times New Roman"/>
          <w:sz w:val="24"/>
          <w:szCs w:val="24"/>
        </w:rPr>
        <w:fldChar w:fldCharType="end"/>
      </w:r>
    </w:p>
    <w:p w:rsidR="0019672F" w:rsidRPr="0019672F" w:rsidRDefault="0019672F" w:rsidP="0019672F">
      <w:pPr>
        <w:spacing w:after="300" w:line="240" w:lineRule="auto"/>
        <w:rPr>
          <w:rFonts w:ascii="Times New Roman" w:eastAsia="Times New Roman" w:hAnsi="Times New Roman" w:cs="Times New Roman"/>
          <w:sz w:val="24"/>
          <w:szCs w:val="24"/>
          <w:lang w:val="ru-RU"/>
        </w:rPr>
      </w:pPr>
      <w:hyperlink r:id="rId5" w:history="1">
        <w:r w:rsidRPr="0019672F">
          <w:rPr>
            <w:rFonts w:ascii="Times New Roman" w:eastAsia="Times New Roman" w:hAnsi="Times New Roman" w:cs="Times New Roman"/>
            <w:color w:val="132D46"/>
            <w:sz w:val="24"/>
            <w:szCs w:val="24"/>
            <w:u w:val="single"/>
            <w:lang w:val="ru-RU"/>
          </w:rPr>
          <w:t>Кыргыз Республикасынын “Салыктык эмес кирешелер жонундо Кодекси”;</w:t>
        </w:r>
      </w:hyperlink>
    </w:p>
    <w:p w:rsidR="0019672F" w:rsidRPr="0019672F" w:rsidRDefault="0019672F" w:rsidP="0019672F">
      <w:pPr>
        <w:spacing w:after="300" w:line="240" w:lineRule="auto"/>
        <w:rPr>
          <w:rFonts w:ascii="Times New Roman" w:eastAsia="Times New Roman" w:hAnsi="Times New Roman" w:cs="Times New Roman"/>
          <w:sz w:val="24"/>
          <w:szCs w:val="24"/>
          <w:lang w:val="ru-RU"/>
        </w:rPr>
      </w:pPr>
      <w:hyperlink r:id="rId6" w:history="1">
        <w:r w:rsidRPr="0019672F">
          <w:rPr>
            <w:rFonts w:ascii="Times New Roman" w:eastAsia="Times New Roman" w:hAnsi="Times New Roman" w:cs="Times New Roman"/>
            <w:color w:val="132D46"/>
            <w:sz w:val="24"/>
            <w:szCs w:val="24"/>
            <w:u w:val="single"/>
            <w:lang w:val="ru-RU"/>
          </w:rPr>
          <w:t>Кыргыз Республикасынын «Мамлекеттик сатып алуулар жөнүндө»;</w:t>
        </w:r>
      </w:hyperlink>
    </w:p>
    <w:p w:rsidR="0019672F" w:rsidRPr="0019672F" w:rsidRDefault="0019672F" w:rsidP="0019672F">
      <w:pPr>
        <w:spacing w:after="300" w:line="240" w:lineRule="auto"/>
        <w:rPr>
          <w:rFonts w:ascii="Times New Roman" w:eastAsia="Times New Roman" w:hAnsi="Times New Roman" w:cs="Times New Roman"/>
          <w:sz w:val="24"/>
          <w:szCs w:val="24"/>
          <w:lang w:val="ru-RU"/>
        </w:rPr>
      </w:pPr>
      <w:hyperlink r:id="rId7" w:history="1">
        <w:r w:rsidRPr="0019672F">
          <w:rPr>
            <w:rFonts w:ascii="Times New Roman" w:eastAsia="Times New Roman" w:hAnsi="Times New Roman" w:cs="Times New Roman"/>
            <w:color w:val="132D46"/>
            <w:sz w:val="24"/>
            <w:szCs w:val="24"/>
            <w:u w:val="single"/>
            <w:lang w:val="ru-RU"/>
          </w:rPr>
          <w:t>Кыргыз Республикасынын “Жергиликтүү мамлекеттик администрация жана жергиликтүү өз алдынча башкаруу органдары жөнүндө” Мыйзамын;</w:t>
        </w:r>
      </w:hyperlink>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 xml:space="preserve">Кыргыз Республикасынын Министрлер </w:t>
      </w:r>
      <w:proofErr w:type="gramStart"/>
      <w:r w:rsidRPr="0019672F">
        <w:rPr>
          <w:rFonts w:ascii="Times New Roman" w:eastAsia="Times New Roman" w:hAnsi="Times New Roman" w:cs="Times New Roman"/>
          <w:sz w:val="24"/>
          <w:szCs w:val="24"/>
          <w:lang w:val="ru-RU"/>
        </w:rPr>
        <w:t>Кабинетинин</w:t>
      </w:r>
      <w:r w:rsidRPr="0019672F">
        <w:rPr>
          <w:rFonts w:ascii="Times New Roman" w:eastAsia="Times New Roman" w:hAnsi="Times New Roman" w:cs="Times New Roman"/>
          <w:sz w:val="24"/>
          <w:szCs w:val="24"/>
        </w:rPr>
        <w:t> </w:t>
      </w:r>
      <w:r w:rsidRPr="0019672F">
        <w:rPr>
          <w:rFonts w:ascii="Times New Roman" w:eastAsia="Times New Roman" w:hAnsi="Times New Roman" w:cs="Times New Roman"/>
          <w:sz w:val="24"/>
          <w:szCs w:val="24"/>
          <w:lang w:val="ru-RU"/>
        </w:rPr>
        <w:t xml:space="preserve"> ченемдик</w:t>
      </w:r>
      <w:proofErr w:type="gramEnd"/>
      <w:r w:rsidRPr="0019672F">
        <w:rPr>
          <w:rFonts w:ascii="Times New Roman" w:eastAsia="Times New Roman" w:hAnsi="Times New Roman" w:cs="Times New Roman"/>
          <w:sz w:val="24"/>
          <w:szCs w:val="24"/>
          <w:lang w:val="ru-RU"/>
        </w:rPr>
        <w:t xml:space="preserve"> укуктук актыларында белгиленген деңгээлде мамлекеттик тилди,ошондой эле кызматтык милдеттерди аткаруу үчүн зарыл болгон көлөмдө расмий тилди билүү.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b/>
          <w:bCs/>
          <w:sz w:val="24"/>
          <w:szCs w:val="24"/>
          <w:lang w:val="ru-RU"/>
        </w:rPr>
        <w:t>Билгичтиги:</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иштин артыкчылыктуу багыттарын аныктоо жана стратегиялык пландарды иштеп чыгуу;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маалыматты жыйноо, талдоо, системалаштыруу жана жалпылоо;</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аналитикалык документтерди даярдоо;</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тиешелүү чөйрөдөгү ата-мекендик жана чет өлкөлүк тажрыйбаны талдоо жана практикада колдонуу;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кесиптештер менен натыйжалуу кызматташуу;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иштиктүү сүйлөшүүлөрдү жүргүзүү;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эмгектин жаңы шарттарына көнүү.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b/>
          <w:bCs/>
          <w:sz w:val="24"/>
          <w:szCs w:val="24"/>
          <w:lang w:val="ru-RU"/>
        </w:rPr>
        <w:t>Көндүмдөрү: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ченемдик укуктук актылар менен иштөө жана аларды тажрыйбада колдонуу;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lastRenderedPageBreak/>
        <w:t>ишти пландаштыруу жана жумуш убакытын туура бөлүштүрүү;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башкаруучулук чечимдерди ыкчам жүзөгө ашыруу;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компьютердик жана уюштуруу техникасын, зарыл болгон программалык продуктуларды колдоно билүү.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rPr>
        <w:t> </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b/>
          <w:bCs/>
          <w:sz w:val="24"/>
          <w:szCs w:val="24"/>
        </w:rPr>
        <w:t> </w:t>
      </w:r>
      <w:r w:rsidRPr="0019672F">
        <w:rPr>
          <w:rFonts w:ascii="Times New Roman" w:eastAsia="Times New Roman" w:hAnsi="Times New Roman" w:cs="Times New Roman"/>
          <w:b/>
          <w:bCs/>
          <w:sz w:val="24"/>
          <w:szCs w:val="24"/>
          <w:lang w:val="ru-RU"/>
        </w:rPr>
        <w:t xml:space="preserve"> </w:t>
      </w:r>
      <w:proofErr w:type="gramStart"/>
      <w:r w:rsidRPr="0019672F">
        <w:rPr>
          <w:rFonts w:ascii="Times New Roman" w:eastAsia="Times New Roman" w:hAnsi="Times New Roman" w:cs="Times New Roman"/>
          <w:b/>
          <w:bCs/>
          <w:sz w:val="24"/>
          <w:szCs w:val="24"/>
          <w:lang w:val="ru-RU"/>
        </w:rPr>
        <w:t>Айыл</w:t>
      </w:r>
      <w:r w:rsidRPr="0019672F">
        <w:rPr>
          <w:rFonts w:ascii="Times New Roman" w:eastAsia="Times New Roman" w:hAnsi="Times New Roman" w:cs="Times New Roman"/>
          <w:b/>
          <w:bCs/>
          <w:sz w:val="24"/>
          <w:szCs w:val="24"/>
        </w:rPr>
        <w:t> </w:t>
      </w:r>
      <w:r w:rsidRPr="0019672F">
        <w:rPr>
          <w:rFonts w:ascii="Times New Roman" w:eastAsia="Times New Roman" w:hAnsi="Times New Roman" w:cs="Times New Roman"/>
          <w:b/>
          <w:bCs/>
          <w:sz w:val="24"/>
          <w:szCs w:val="24"/>
          <w:lang w:val="ru-RU"/>
        </w:rPr>
        <w:t xml:space="preserve"> чарбасы</w:t>
      </w:r>
      <w:proofErr w:type="gramEnd"/>
      <w:r w:rsidRPr="0019672F">
        <w:rPr>
          <w:rFonts w:ascii="Times New Roman" w:eastAsia="Times New Roman" w:hAnsi="Times New Roman" w:cs="Times New Roman"/>
          <w:b/>
          <w:bCs/>
          <w:sz w:val="24"/>
          <w:szCs w:val="24"/>
          <w:lang w:val="ru-RU"/>
        </w:rPr>
        <w:t>, жер ресурстары, турак-жай жана өсүмдүк</w:t>
      </w:r>
      <w:r w:rsidRPr="0019672F">
        <w:rPr>
          <w:rFonts w:ascii="Times New Roman" w:eastAsia="Times New Roman" w:hAnsi="Times New Roman" w:cs="Times New Roman"/>
          <w:b/>
          <w:bCs/>
          <w:sz w:val="24"/>
          <w:szCs w:val="24"/>
        </w:rPr>
        <w:t>  </w:t>
      </w:r>
      <w:r w:rsidRPr="0019672F">
        <w:rPr>
          <w:rFonts w:ascii="Times New Roman" w:eastAsia="Times New Roman" w:hAnsi="Times New Roman" w:cs="Times New Roman"/>
          <w:b/>
          <w:bCs/>
          <w:sz w:val="24"/>
          <w:szCs w:val="24"/>
          <w:lang w:val="ru-RU"/>
        </w:rPr>
        <w:t xml:space="preserve"> өстүрүү боюнча</w:t>
      </w:r>
      <w:r w:rsidRPr="0019672F">
        <w:rPr>
          <w:rFonts w:ascii="Times New Roman" w:eastAsia="Times New Roman" w:hAnsi="Times New Roman" w:cs="Times New Roman"/>
          <w:b/>
          <w:bCs/>
          <w:sz w:val="24"/>
          <w:szCs w:val="24"/>
        </w:rPr>
        <w:t> </w:t>
      </w:r>
      <w:r w:rsidRPr="0019672F">
        <w:rPr>
          <w:rFonts w:ascii="Times New Roman" w:eastAsia="Times New Roman" w:hAnsi="Times New Roman" w:cs="Times New Roman"/>
          <w:b/>
          <w:bCs/>
          <w:sz w:val="24"/>
          <w:szCs w:val="24"/>
          <w:lang w:val="ru-RU"/>
        </w:rPr>
        <w:t xml:space="preserve"> башкы адис кызмат</w:t>
      </w:r>
      <w:r w:rsidRPr="0019672F">
        <w:rPr>
          <w:rFonts w:ascii="Times New Roman" w:eastAsia="Times New Roman" w:hAnsi="Times New Roman" w:cs="Times New Roman"/>
          <w:b/>
          <w:bCs/>
          <w:sz w:val="24"/>
          <w:szCs w:val="24"/>
        </w:rPr>
        <w:t>   </w:t>
      </w:r>
      <w:r w:rsidRPr="0019672F">
        <w:rPr>
          <w:rFonts w:ascii="Times New Roman" w:eastAsia="Times New Roman" w:hAnsi="Times New Roman" w:cs="Times New Roman"/>
          <w:b/>
          <w:bCs/>
          <w:sz w:val="24"/>
          <w:szCs w:val="24"/>
          <w:lang w:val="ru-RU"/>
        </w:rPr>
        <w:t xml:space="preserve"> ордуна коюлуучу квалификациялык талаптар</w:t>
      </w:r>
      <w:r w:rsidRPr="0019672F">
        <w:rPr>
          <w:rFonts w:ascii="Times New Roman" w:eastAsia="Times New Roman" w:hAnsi="Times New Roman" w:cs="Times New Roman"/>
          <w:b/>
          <w:bCs/>
          <w:sz w:val="24"/>
          <w:szCs w:val="24"/>
        </w:rPr>
        <w:t> </w:t>
      </w:r>
      <w:r w:rsidRPr="0019672F">
        <w:rPr>
          <w:rFonts w:ascii="Times New Roman" w:eastAsia="Times New Roman" w:hAnsi="Times New Roman" w:cs="Times New Roman"/>
          <w:b/>
          <w:bCs/>
          <w:sz w:val="24"/>
          <w:szCs w:val="24"/>
          <w:lang w:val="ru-RU"/>
        </w:rPr>
        <w:t>(У-Б)</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xml:space="preserve">1)  </w:t>
      </w:r>
      <w:proofErr w:type="spellStart"/>
      <w:r w:rsidRPr="0019672F">
        <w:rPr>
          <w:rFonts w:ascii="Times New Roman" w:eastAsia="Times New Roman" w:hAnsi="Times New Roman" w:cs="Times New Roman"/>
          <w:b/>
          <w:bCs/>
          <w:sz w:val="24"/>
          <w:szCs w:val="24"/>
        </w:rPr>
        <w:t>Кесиптик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билимдин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деңгээли</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тийиштүү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багыттагы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жогорку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билим</w:t>
      </w:r>
      <w:proofErr w:type="spellEnd"/>
      <w:r w:rsidRPr="0019672F">
        <w:rPr>
          <w:rFonts w:ascii="Times New Roman" w:eastAsia="Times New Roman" w:hAnsi="Times New Roman" w:cs="Times New Roman"/>
          <w:sz w:val="24"/>
          <w:szCs w:val="24"/>
        </w:rPr>
        <w:t>: (</w:t>
      </w:r>
      <w:proofErr w:type="spellStart"/>
      <w:r w:rsidRPr="0019672F">
        <w:rPr>
          <w:rFonts w:ascii="Times New Roman" w:eastAsia="Times New Roman" w:hAnsi="Times New Roman" w:cs="Times New Roman"/>
          <w:sz w:val="24"/>
          <w:szCs w:val="24"/>
        </w:rPr>
        <w:t>Айыл</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чарба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багытындагы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Геодезия</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жерге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жайгаштыруу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багытындагы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Токой</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ресурстарын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кайталап</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өндүрүү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кайра</w:t>
      </w:r>
      <w:proofErr w:type="spellEnd"/>
      <w:r w:rsidRPr="0019672F">
        <w:rPr>
          <w:rFonts w:ascii="Times New Roman" w:eastAsia="Times New Roman" w:hAnsi="Times New Roman" w:cs="Times New Roman"/>
          <w:sz w:val="24"/>
          <w:szCs w:val="24"/>
        </w:rPr>
        <w:t xml:space="preserve"> </w:t>
      </w:r>
      <w:proofErr w:type="spellStart"/>
      <w:proofErr w:type="gramStart"/>
      <w:r w:rsidRPr="0019672F">
        <w:rPr>
          <w:rFonts w:ascii="Times New Roman" w:eastAsia="Times New Roman" w:hAnsi="Times New Roman" w:cs="Times New Roman"/>
          <w:sz w:val="24"/>
          <w:szCs w:val="24"/>
        </w:rPr>
        <w:t>иштетүү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багытындагы</w:t>
      </w:r>
      <w:proofErr w:type="spellEnd"/>
      <w:proofErr w:type="gram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Техносфералык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коопсуздук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жаратылышты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жайгаштыруу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гидрометеорология</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багытындагы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Архитектура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курулуш</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багытындагы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Экономика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башкаруу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багытындагы</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xml:space="preserve">2)  </w:t>
      </w:r>
      <w:proofErr w:type="spellStart"/>
      <w:r w:rsidRPr="0019672F">
        <w:rPr>
          <w:rFonts w:ascii="Times New Roman" w:eastAsia="Times New Roman" w:hAnsi="Times New Roman" w:cs="Times New Roman"/>
          <w:b/>
          <w:bCs/>
          <w:sz w:val="24"/>
          <w:szCs w:val="24"/>
        </w:rPr>
        <w:t>Иш</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стажы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жана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тажрыйбасы</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жалпысынан</w:t>
      </w:r>
      <w:proofErr w:type="spellEnd"/>
      <w:r w:rsidRPr="0019672F">
        <w:rPr>
          <w:rFonts w:ascii="Times New Roman" w:eastAsia="Times New Roman" w:hAnsi="Times New Roman" w:cs="Times New Roman"/>
          <w:sz w:val="24"/>
          <w:szCs w:val="24"/>
        </w:rPr>
        <w:t> </w:t>
      </w:r>
      <w:r w:rsidRPr="0019672F">
        <w:rPr>
          <w:rFonts w:ascii="Times New Roman" w:eastAsia="Times New Roman" w:hAnsi="Times New Roman" w:cs="Times New Roman"/>
          <w:b/>
          <w:bCs/>
          <w:sz w:val="24"/>
          <w:szCs w:val="24"/>
        </w:rPr>
        <w:t>1 </w:t>
      </w:r>
      <w:proofErr w:type="spellStart"/>
      <w:r w:rsidRPr="0019672F">
        <w:rPr>
          <w:rFonts w:ascii="Times New Roman" w:eastAsia="Times New Roman" w:hAnsi="Times New Roman" w:cs="Times New Roman"/>
          <w:sz w:val="24"/>
          <w:szCs w:val="24"/>
        </w:rPr>
        <w:t>жылдан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кем</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эмес</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мамлекеттик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w:t>
      </w:r>
      <w:proofErr w:type="spellStart"/>
      <w:r w:rsidRPr="0019672F">
        <w:rPr>
          <w:rFonts w:ascii="Times New Roman" w:eastAsia="Times New Roman" w:hAnsi="Times New Roman" w:cs="Times New Roman"/>
          <w:sz w:val="24"/>
          <w:szCs w:val="24"/>
        </w:rPr>
        <w:t>же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муниципалдык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кызмат</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стажы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тийиштүү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кесиптик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чөйрөдө</w:t>
      </w:r>
      <w:proofErr w:type="spellEnd"/>
      <w:r w:rsidRPr="0019672F">
        <w:rPr>
          <w:rFonts w:ascii="Times New Roman" w:eastAsia="Times New Roman" w:hAnsi="Times New Roman" w:cs="Times New Roman"/>
          <w:sz w:val="24"/>
          <w:szCs w:val="24"/>
        </w:rPr>
        <w:t> </w:t>
      </w:r>
      <w:r w:rsidRPr="0019672F">
        <w:rPr>
          <w:rFonts w:ascii="Times New Roman" w:eastAsia="Times New Roman" w:hAnsi="Times New Roman" w:cs="Times New Roman"/>
          <w:b/>
          <w:bCs/>
          <w:sz w:val="24"/>
          <w:szCs w:val="24"/>
        </w:rPr>
        <w:t>3</w:t>
      </w:r>
      <w:r w:rsidRPr="0019672F">
        <w:rPr>
          <w:rFonts w:ascii="Times New Roman" w:eastAsia="Times New Roman" w:hAnsi="Times New Roman" w:cs="Times New Roman"/>
          <w:sz w:val="24"/>
          <w:szCs w:val="24"/>
        </w:rPr>
        <w:t> </w:t>
      </w:r>
      <w:proofErr w:type="spellStart"/>
      <w:r w:rsidRPr="0019672F">
        <w:rPr>
          <w:rFonts w:ascii="Times New Roman" w:eastAsia="Times New Roman" w:hAnsi="Times New Roman" w:cs="Times New Roman"/>
          <w:sz w:val="24"/>
          <w:szCs w:val="24"/>
        </w:rPr>
        <w:t>жылдан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кем</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эмес</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иш</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стажы</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xml:space="preserve">3)  </w:t>
      </w:r>
      <w:proofErr w:type="spellStart"/>
      <w:r w:rsidRPr="0019672F">
        <w:rPr>
          <w:rFonts w:ascii="Times New Roman" w:eastAsia="Times New Roman" w:hAnsi="Times New Roman" w:cs="Times New Roman"/>
          <w:b/>
          <w:bCs/>
          <w:sz w:val="24"/>
          <w:szCs w:val="24"/>
        </w:rPr>
        <w:t>Кесиптик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компетенттүүлүгү</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төмөнкүлөрдү</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билүү</w:t>
      </w:r>
      <w:proofErr w:type="spellEnd"/>
      <w:r w:rsidRPr="0019672F">
        <w:rPr>
          <w:rFonts w:ascii="Times New Roman" w:eastAsia="Times New Roman" w:hAnsi="Times New Roman" w:cs="Times New Roman"/>
          <w:b/>
          <w:bCs/>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Кыргыз</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Республикасынын</w:t>
      </w:r>
      <w:proofErr w:type="spellEnd"/>
      <w:r w:rsidRPr="0019672F">
        <w:rPr>
          <w:rFonts w:ascii="Times New Roman" w:eastAsia="Times New Roman" w:hAnsi="Times New Roman" w:cs="Times New Roman"/>
          <w:b/>
          <w:bCs/>
          <w:sz w:val="24"/>
          <w:szCs w:val="24"/>
        </w:rPr>
        <w:t> </w:t>
      </w:r>
      <w:proofErr w:type="spellStart"/>
      <w:r w:rsidRPr="0019672F">
        <w:rPr>
          <w:rFonts w:ascii="Times New Roman" w:eastAsia="Times New Roman" w:hAnsi="Times New Roman" w:cs="Times New Roman"/>
          <w:b/>
          <w:bCs/>
          <w:sz w:val="24"/>
          <w:szCs w:val="24"/>
        </w:rPr>
        <w:t>жалпы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мыйзамдары</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Конституциясы</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14"/>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мамлекеттик тили жөнүндө” Кыргыз Республикасынын Конституциялык Мыйзамы;</w:t>
      </w:r>
    </w:p>
    <w:p w:rsidR="0019672F" w:rsidRPr="0019672F" w:rsidRDefault="0019672F" w:rsidP="0019672F">
      <w:pPr>
        <w:numPr>
          <w:ilvl w:val="0"/>
          <w:numId w:val="14"/>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“Мамлекеттик жарандык кызмат жана муниципалдык кызмат жөнүндө”;</w:t>
      </w:r>
    </w:p>
    <w:p w:rsidR="0019672F" w:rsidRPr="0019672F" w:rsidRDefault="0019672F" w:rsidP="0019672F">
      <w:pPr>
        <w:numPr>
          <w:ilvl w:val="0"/>
          <w:numId w:val="14"/>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Мыйзамы;“Жарандардын кайрылууларын кароо тартиби жөнүндө”;</w:t>
      </w:r>
    </w:p>
    <w:p w:rsidR="0019672F" w:rsidRPr="0019672F" w:rsidRDefault="0019672F" w:rsidP="0019672F">
      <w:pPr>
        <w:numPr>
          <w:ilvl w:val="0"/>
          <w:numId w:val="14"/>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“Кыргыз Республикасынын ченемдик укуктук актылары жөнүндө”;</w:t>
      </w:r>
    </w:p>
    <w:p w:rsidR="0019672F" w:rsidRPr="0019672F" w:rsidRDefault="0019672F" w:rsidP="0019672F">
      <w:pPr>
        <w:numPr>
          <w:ilvl w:val="0"/>
          <w:numId w:val="14"/>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“Коррупцияга каршы аракеттенүү жөнүндө”;</w:t>
      </w:r>
    </w:p>
    <w:p w:rsidR="0019672F" w:rsidRPr="0019672F" w:rsidRDefault="0019672F" w:rsidP="0019672F">
      <w:pPr>
        <w:numPr>
          <w:ilvl w:val="0"/>
          <w:numId w:val="14"/>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Өкмөтүнүн 2020-жылдын 3-мартындагы № 120 токтому менен бекитилген Кыргыз Республикасында иш кагаздарын жүргүзүү боюнча типтүү нускама.</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Тиешелүү</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тармактагы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мыйзамдарды</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sz w:val="24"/>
          <w:szCs w:val="24"/>
        </w:rPr>
        <w:t>“</w:t>
      </w: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Жер</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кодексин</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sz w:val="24"/>
          <w:szCs w:val="24"/>
        </w:rPr>
        <w:lastRenderedPageBreak/>
        <w:t>“</w:t>
      </w: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кодексин</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Сугат</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айдоо</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жерлерин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жарактуу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жерлердин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башка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категорияларына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түрлөрүнө</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которууга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трансформациялоого</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мораторий</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киргизүү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жөнүндө</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Мыйзамы</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15"/>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«Жайыттар жөнүндө» Мыйзамы;</w:t>
      </w:r>
    </w:p>
    <w:p w:rsidR="0019672F" w:rsidRPr="0019672F" w:rsidRDefault="0019672F" w:rsidP="0019672F">
      <w:pPr>
        <w:numPr>
          <w:ilvl w:val="0"/>
          <w:numId w:val="15"/>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2008-жылдын 17-июнундагы №306 «Айыл чарба өндүрүшүн өздөштүрүү жана жүргүзүү үчүн аз өндүрүмдүү айыл чарба жерлерин берүү тартиби жөнүндө жобону бекитүү тууралуу» токтому;</w:t>
      </w:r>
    </w:p>
    <w:p w:rsidR="0019672F" w:rsidRPr="0019672F" w:rsidRDefault="0019672F" w:rsidP="0019672F">
      <w:pPr>
        <w:numPr>
          <w:ilvl w:val="0"/>
          <w:numId w:val="15"/>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«Жергиликтүү мамлекеттик администрация жана жергиликтүү өз алдынча башкаруу органдары жөнүндө» Мыйзамы;</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 xml:space="preserve">Кыргыз Республикасынын Министрлер </w:t>
      </w:r>
      <w:proofErr w:type="gramStart"/>
      <w:r w:rsidRPr="0019672F">
        <w:rPr>
          <w:rFonts w:ascii="Times New Roman" w:eastAsia="Times New Roman" w:hAnsi="Times New Roman" w:cs="Times New Roman"/>
          <w:sz w:val="24"/>
          <w:szCs w:val="24"/>
          <w:lang w:val="ru-RU"/>
        </w:rPr>
        <w:t>Кабинетинин</w:t>
      </w:r>
      <w:r w:rsidRPr="0019672F">
        <w:rPr>
          <w:rFonts w:ascii="Times New Roman" w:eastAsia="Times New Roman" w:hAnsi="Times New Roman" w:cs="Times New Roman"/>
          <w:sz w:val="24"/>
          <w:szCs w:val="24"/>
        </w:rPr>
        <w:t> </w:t>
      </w:r>
      <w:r w:rsidRPr="0019672F">
        <w:rPr>
          <w:rFonts w:ascii="Times New Roman" w:eastAsia="Times New Roman" w:hAnsi="Times New Roman" w:cs="Times New Roman"/>
          <w:sz w:val="24"/>
          <w:szCs w:val="24"/>
          <w:lang w:val="ru-RU"/>
        </w:rPr>
        <w:t xml:space="preserve"> ченемдик</w:t>
      </w:r>
      <w:proofErr w:type="gramEnd"/>
      <w:r w:rsidRPr="0019672F">
        <w:rPr>
          <w:rFonts w:ascii="Times New Roman" w:eastAsia="Times New Roman" w:hAnsi="Times New Roman" w:cs="Times New Roman"/>
          <w:sz w:val="24"/>
          <w:szCs w:val="24"/>
          <w:lang w:val="ru-RU"/>
        </w:rPr>
        <w:t xml:space="preserve"> укуктук актыларында белгиленген деңгээлде мамлекеттик тилди, ошондой эле кызматтык милдеттерди аткаруу үчүн зарыл болгон көлөмдө расмий тилди билүү.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b/>
          <w:bCs/>
          <w:sz w:val="24"/>
          <w:szCs w:val="24"/>
          <w:lang w:val="ru-RU"/>
        </w:rPr>
        <w:t>Билгичтиги:</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маалыматты жыйноо, талдоо, системалаштыруу жана жалпылоо;</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аналитикалык документтерди даярдоо;</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тиешелүү чөйрөдөгү ата-мекендик жана чет өлкөлүк тажрыйбаны талдоо жана практикада колдонуу;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кесиптештер менен натыйжалуу кызматташуу;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иштиктүү сүйлөшүүлөрдү жүргүзүү;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эмгектин жаңы шарттарына көнүү.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b/>
          <w:bCs/>
          <w:sz w:val="24"/>
          <w:szCs w:val="24"/>
          <w:lang w:val="ru-RU"/>
        </w:rPr>
        <w:t>Көндүмдөрү: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ченемдик укуктук актылар менен иштөө жана аларды тажрыйбада колдонуу;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ишти пландаштыруу жана жумуш убакытын туура бөлүштүрүү;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башкаруучулук чечимдерди ыкчам жүзөгө ашыруу;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компьютердик жана уюштуруу техникасын, зарыл болгон программалык продуктуларды колдоно билүү.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b/>
          <w:bCs/>
          <w:sz w:val="24"/>
          <w:szCs w:val="24"/>
        </w:rPr>
        <w:t>  </w:t>
      </w:r>
      <w:r w:rsidRPr="0019672F">
        <w:rPr>
          <w:rFonts w:ascii="Times New Roman" w:eastAsia="Times New Roman" w:hAnsi="Times New Roman" w:cs="Times New Roman"/>
          <w:b/>
          <w:bCs/>
          <w:sz w:val="24"/>
          <w:szCs w:val="24"/>
          <w:lang w:val="ru-RU"/>
        </w:rPr>
        <w:t xml:space="preserve">Коомдук </w:t>
      </w:r>
      <w:proofErr w:type="gramStart"/>
      <w:r w:rsidRPr="0019672F">
        <w:rPr>
          <w:rFonts w:ascii="Times New Roman" w:eastAsia="Times New Roman" w:hAnsi="Times New Roman" w:cs="Times New Roman"/>
          <w:b/>
          <w:bCs/>
          <w:sz w:val="24"/>
          <w:szCs w:val="24"/>
          <w:lang w:val="ru-RU"/>
        </w:rPr>
        <w:t>саламаттык</w:t>
      </w:r>
      <w:r w:rsidRPr="0019672F">
        <w:rPr>
          <w:rFonts w:ascii="Times New Roman" w:eastAsia="Times New Roman" w:hAnsi="Times New Roman" w:cs="Times New Roman"/>
          <w:b/>
          <w:bCs/>
          <w:sz w:val="24"/>
          <w:szCs w:val="24"/>
        </w:rPr>
        <w:t> </w:t>
      </w:r>
      <w:r w:rsidRPr="0019672F">
        <w:rPr>
          <w:rFonts w:ascii="Times New Roman" w:eastAsia="Times New Roman" w:hAnsi="Times New Roman" w:cs="Times New Roman"/>
          <w:b/>
          <w:bCs/>
          <w:sz w:val="24"/>
          <w:szCs w:val="24"/>
          <w:lang w:val="ru-RU"/>
        </w:rPr>
        <w:t xml:space="preserve"> сактоо</w:t>
      </w:r>
      <w:proofErr w:type="gramEnd"/>
      <w:r w:rsidRPr="0019672F">
        <w:rPr>
          <w:rFonts w:ascii="Times New Roman" w:eastAsia="Times New Roman" w:hAnsi="Times New Roman" w:cs="Times New Roman"/>
          <w:b/>
          <w:bCs/>
          <w:sz w:val="24"/>
          <w:szCs w:val="24"/>
          <w:lang w:val="ru-RU"/>
        </w:rPr>
        <w:t xml:space="preserve"> жана социалдык маселелер боюнча</w:t>
      </w:r>
      <w:r w:rsidRPr="0019672F">
        <w:rPr>
          <w:rFonts w:ascii="Times New Roman" w:eastAsia="Times New Roman" w:hAnsi="Times New Roman" w:cs="Times New Roman"/>
          <w:b/>
          <w:bCs/>
          <w:sz w:val="24"/>
          <w:szCs w:val="24"/>
        </w:rPr>
        <w:t> </w:t>
      </w:r>
      <w:r w:rsidRPr="0019672F">
        <w:rPr>
          <w:rFonts w:ascii="Times New Roman" w:eastAsia="Times New Roman" w:hAnsi="Times New Roman" w:cs="Times New Roman"/>
          <w:b/>
          <w:bCs/>
          <w:sz w:val="24"/>
          <w:szCs w:val="24"/>
          <w:lang w:val="ru-RU"/>
        </w:rPr>
        <w:t xml:space="preserve"> башкы</w:t>
      </w:r>
      <w:r w:rsidRPr="0019672F">
        <w:rPr>
          <w:rFonts w:ascii="Times New Roman" w:eastAsia="Times New Roman" w:hAnsi="Times New Roman" w:cs="Times New Roman"/>
          <w:b/>
          <w:bCs/>
          <w:sz w:val="24"/>
          <w:szCs w:val="24"/>
        </w:rPr>
        <w:t> </w:t>
      </w:r>
      <w:r w:rsidRPr="0019672F">
        <w:rPr>
          <w:rFonts w:ascii="Times New Roman" w:eastAsia="Times New Roman" w:hAnsi="Times New Roman" w:cs="Times New Roman"/>
          <w:b/>
          <w:bCs/>
          <w:sz w:val="24"/>
          <w:szCs w:val="24"/>
          <w:lang w:val="ru-RU"/>
        </w:rPr>
        <w:t xml:space="preserve"> адис кызмат ордуна коюлуучу квалификациялык талаптар</w:t>
      </w:r>
      <w:r w:rsidRPr="0019672F">
        <w:rPr>
          <w:rFonts w:ascii="Times New Roman" w:eastAsia="Times New Roman" w:hAnsi="Times New Roman" w:cs="Times New Roman"/>
          <w:b/>
          <w:bCs/>
          <w:sz w:val="24"/>
          <w:szCs w:val="24"/>
        </w:rPr>
        <w:t> </w:t>
      </w:r>
      <w:r w:rsidRPr="0019672F">
        <w:rPr>
          <w:rFonts w:ascii="Times New Roman" w:eastAsia="Times New Roman" w:hAnsi="Times New Roman" w:cs="Times New Roman"/>
          <w:b/>
          <w:bCs/>
          <w:sz w:val="24"/>
          <w:szCs w:val="24"/>
          <w:lang w:val="ru-RU"/>
        </w:rPr>
        <w:t>(У-Б)</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xml:space="preserve">1)   </w:t>
      </w:r>
      <w:proofErr w:type="spellStart"/>
      <w:r w:rsidRPr="0019672F">
        <w:rPr>
          <w:rFonts w:ascii="Times New Roman" w:eastAsia="Times New Roman" w:hAnsi="Times New Roman" w:cs="Times New Roman"/>
          <w:b/>
          <w:bCs/>
          <w:sz w:val="24"/>
          <w:szCs w:val="24"/>
        </w:rPr>
        <w:t>Кесиптик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билимдин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деңгээли</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lastRenderedPageBreak/>
        <w:t>тийиштүү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багыттагы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жогорку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кесиптик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билими</w:t>
      </w:r>
      <w:proofErr w:type="spellEnd"/>
      <w:r w:rsidRPr="0019672F">
        <w:rPr>
          <w:rFonts w:ascii="Times New Roman" w:eastAsia="Times New Roman" w:hAnsi="Times New Roman" w:cs="Times New Roman"/>
          <w:sz w:val="24"/>
          <w:szCs w:val="24"/>
        </w:rPr>
        <w:t>: (</w:t>
      </w:r>
      <w:proofErr w:type="spellStart"/>
      <w:r w:rsidRPr="0019672F">
        <w:rPr>
          <w:rFonts w:ascii="Times New Roman" w:eastAsia="Times New Roman" w:hAnsi="Times New Roman" w:cs="Times New Roman"/>
          <w:sz w:val="24"/>
          <w:szCs w:val="24"/>
        </w:rPr>
        <w:t>Экономика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менеджмент</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Маданият</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proofErr w:type="gramStart"/>
      <w:r w:rsidRPr="0019672F">
        <w:rPr>
          <w:rFonts w:ascii="Times New Roman" w:eastAsia="Times New Roman" w:hAnsi="Times New Roman" w:cs="Times New Roman"/>
          <w:sz w:val="24"/>
          <w:szCs w:val="24"/>
        </w:rPr>
        <w:t>жаштар</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менен</w:t>
      </w:r>
      <w:proofErr w:type="spellEnd"/>
      <w:proofErr w:type="gram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иштөөнү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уюуштуруу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Социалдык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илимдер</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багытындагы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Саламаттык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сактоо</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багытындагы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Педогогикалык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билим</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берүү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адистиги</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xml:space="preserve">2)  </w:t>
      </w:r>
      <w:proofErr w:type="spellStart"/>
      <w:r w:rsidRPr="0019672F">
        <w:rPr>
          <w:rFonts w:ascii="Times New Roman" w:eastAsia="Times New Roman" w:hAnsi="Times New Roman" w:cs="Times New Roman"/>
          <w:b/>
          <w:bCs/>
          <w:sz w:val="24"/>
          <w:szCs w:val="24"/>
        </w:rPr>
        <w:t>Иш</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стажы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жана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тажрыйбасы</w:t>
      </w:r>
      <w:proofErr w:type="spellEnd"/>
      <w:r w:rsidRPr="0019672F">
        <w:rPr>
          <w:rFonts w:ascii="Times New Roman" w:eastAsia="Times New Roman" w:hAnsi="Times New Roman" w:cs="Times New Roman"/>
          <w:b/>
          <w:bCs/>
          <w:sz w:val="24"/>
          <w:szCs w:val="24"/>
        </w:rPr>
        <w:t>:</w:t>
      </w:r>
      <w:r w:rsidRPr="0019672F">
        <w:rPr>
          <w:rFonts w:ascii="Times New Roman" w:eastAsia="Times New Roman" w:hAnsi="Times New Roman" w:cs="Times New Roman"/>
          <w:sz w:val="24"/>
          <w:szCs w:val="24"/>
        </w:rPr>
        <w:t> </w:t>
      </w:r>
      <w:proofErr w:type="spellStart"/>
      <w:r w:rsidRPr="0019672F">
        <w:rPr>
          <w:rFonts w:ascii="Times New Roman" w:eastAsia="Times New Roman" w:hAnsi="Times New Roman" w:cs="Times New Roman"/>
          <w:sz w:val="24"/>
          <w:szCs w:val="24"/>
        </w:rPr>
        <w:t>жалпысынан</w:t>
      </w:r>
      <w:proofErr w:type="spellEnd"/>
      <w:r w:rsidRPr="0019672F">
        <w:rPr>
          <w:rFonts w:ascii="Times New Roman" w:eastAsia="Times New Roman" w:hAnsi="Times New Roman" w:cs="Times New Roman"/>
          <w:sz w:val="24"/>
          <w:szCs w:val="24"/>
        </w:rPr>
        <w:t> </w:t>
      </w:r>
      <w:r w:rsidRPr="0019672F">
        <w:rPr>
          <w:rFonts w:ascii="Times New Roman" w:eastAsia="Times New Roman" w:hAnsi="Times New Roman" w:cs="Times New Roman"/>
          <w:b/>
          <w:bCs/>
          <w:sz w:val="24"/>
          <w:szCs w:val="24"/>
        </w:rPr>
        <w:t>1 </w:t>
      </w:r>
      <w:proofErr w:type="spellStart"/>
      <w:r w:rsidRPr="0019672F">
        <w:rPr>
          <w:rFonts w:ascii="Times New Roman" w:eastAsia="Times New Roman" w:hAnsi="Times New Roman" w:cs="Times New Roman"/>
          <w:sz w:val="24"/>
          <w:szCs w:val="24"/>
        </w:rPr>
        <w:t>жылдан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кем</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эмес</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мамлекеттик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w:t>
      </w:r>
      <w:proofErr w:type="spellStart"/>
      <w:r w:rsidRPr="0019672F">
        <w:rPr>
          <w:rFonts w:ascii="Times New Roman" w:eastAsia="Times New Roman" w:hAnsi="Times New Roman" w:cs="Times New Roman"/>
          <w:sz w:val="24"/>
          <w:szCs w:val="24"/>
        </w:rPr>
        <w:t>же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муниципалдык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кызмат</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стажы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тийиштүү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кесиптик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чөйрөдө</w:t>
      </w:r>
      <w:proofErr w:type="spellEnd"/>
      <w:r w:rsidRPr="0019672F">
        <w:rPr>
          <w:rFonts w:ascii="Times New Roman" w:eastAsia="Times New Roman" w:hAnsi="Times New Roman" w:cs="Times New Roman"/>
          <w:sz w:val="24"/>
          <w:szCs w:val="24"/>
        </w:rPr>
        <w:t> </w:t>
      </w:r>
      <w:r w:rsidRPr="0019672F">
        <w:rPr>
          <w:rFonts w:ascii="Times New Roman" w:eastAsia="Times New Roman" w:hAnsi="Times New Roman" w:cs="Times New Roman"/>
          <w:b/>
          <w:bCs/>
          <w:sz w:val="24"/>
          <w:szCs w:val="24"/>
        </w:rPr>
        <w:t>3</w:t>
      </w:r>
      <w:r w:rsidRPr="0019672F">
        <w:rPr>
          <w:rFonts w:ascii="Times New Roman" w:eastAsia="Times New Roman" w:hAnsi="Times New Roman" w:cs="Times New Roman"/>
          <w:sz w:val="24"/>
          <w:szCs w:val="24"/>
        </w:rPr>
        <w:t> </w:t>
      </w:r>
      <w:proofErr w:type="spellStart"/>
      <w:r w:rsidRPr="0019672F">
        <w:rPr>
          <w:rFonts w:ascii="Times New Roman" w:eastAsia="Times New Roman" w:hAnsi="Times New Roman" w:cs="Times New Roman"/>
          <w:sz w:val="24"/>
          <w:szCs w:val="24"/>
        </w:rPr>
        <w:t>жылдан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кем</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эмес</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иш</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стажы</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xml:space="preserve">3)   </w:t>
      </w:r>
      <w:proofErr w:type="spellStart"/>
      <w:r w:rsidRPr="0019672F">
        <w:rPr>
          <w:rFonts w:ascii="Times New Roman" w:eastAsia="Times New Roman" w:hAnsi="Times New Roman" w:cs="Times New Roman"/>
          <w:b/>
          <w:bCs/>
          <w:sz w:val="24"/>
          <w:szCs w:val="24"/>
        </w:rPr>
        <w:t>Кесиптик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компетенттүүлүгү</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төмөнкүлөрдү</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билүү</w:t>
      </w:r>
      <w:proofErr w:type="spellEnd"/>
      <w:r w:rsidRPr="0019672F">
        <w:rPr>
          <w:rFonts w:ascii="Times New Roman" w:eastAsia="Times New Roman" w:hAnsi="Times New Roman" w:cs="Times New Roman"/>
          <w:b/>
          <w:bCs/>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Кыргыз</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Республикасынын</w:t>
      </w:r>
      <w:proofErr w:type="spellEnd"/>
      <w:r w:rsidRPr="0019672F">
        <w:rPr>
          <w:rFonts w:ascii="Times New Roman" w:eastAsia="Times New Roman" w:hAnsi="Times New Roman" w:cs="Times New Roman"/>
          <w:b/>
          <w:bCs/>
          <w:sz w:val="24"/>
          <w:szCs w:val="24"/>
        </w:rPr>
        <w:t> </w:t>
      </w:r>
      <w:proofErr w:type="spellStart"/>
      <w:r w:rsidRPr="0019672F">
        <w:rPr>
          <w:rFonts w:ascii="Times New Roman" w:eastAsia="Times New Roman" w:hAnsi="Times New Roman" w:cs="Times New Roman"/>
          <w:b/>
          <w:bCs/>
          <w:sz w:val="24"/>
          <w:szCs w:val="24"/>
        </w:rPr>
        <w:t>жалпы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мыйзамдары</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Конституциясы</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18"/>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мамлекеттик тили жөнүндө” Кыргыз Республикасынын Конституциялык Мыйзамы;</w:t>
      </w:r>
    </w:p>
    <w:p w:rsidR="0019672F" w:rsidRPr="0019672F" w:rsidRDefault="0019672F" w:rsidP="0019672F">
      <w:pPr>
        <w:numPr>
          <w:ilvl w:val="0"/>
          <w:numId w:val="18"/>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“Мамлекеттик жарандык кызмат жана муниципалдык кызмат жөнүндө”;</w:t>
      </w:r>
    </w:p>
    <w:p w:rsidR="0019672F" w:rsidRPr="0019672F" w:rsidRDefault="0019672F" w:rsidP="0019672F">
      <w:pPr>
        <w:numPr>
          <w:ilvl w:val="0"/>
          <w:numId w:val="18"/>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Мыйзамы;“Жарандардын кайрылууларын кароо тартиби жөнүндө”;</w:t>
      </w:r>
    </w:p>
    <w:p w:rsidR="0019672F" w:rsidRPr="0019672F" w:rsidRDefault="0019672F" w:rsidP="0019672F">
      <w:pPr>
        <w:numPr>
          <w:ilvl w:val="0"/>
          <w:numId w:val="18"/>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“Кыргыз Республикасынын ченемдик укуктук актылары жөнүндө”;</w:t>
      </w:r>
    </w:p>
    <w:p w:rsidR="0019672F" w:rsidRPr="0019672F" w:rsidRDefault="0019672F" w:rsidP="0019672F">
      <w:pPr>
        <w:numPr>
          <w:ilvl w:val="0"/>
          <w:numId w:val="18"/>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“Коррупцияга каршы аракеттенүү жөнүндө”;</w:t>
      </w:r>
    </w:p>
    <w:p w:rsidR="0019672F" w:rsidRPr="0019672F" w:rsidRDefault="0019672F" w:rsidP="0019672F">
      <w:pPr>
        <w:numPr>
          <w:ilvl w:val="0"/>
          <w:numId w:val="18"/>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Өкмөтүнүн 2020-жылдын 3-мартындагы № 120 токтому менен бекитилген Кыргыз Республикасында иш кагаздарын жүргүзүү боюнча типтүү нускама.</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Тиешелүү</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тармактагы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мыйзамдарды</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19"/>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Үй-бүлөө кодексин:</w:t>
      </w:r>
    </w:p>
    <w:p w:rsidR="0019672F" w:rsidRPr="0019672F" w:rsidRDefault="0019672F" w:rsidP="0019672F">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Балдар</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жөнүндө</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кодекси</w:t>
      </w:r>
      <w:proofErr w:type="spellEnd"/>
    </w:p>
    <w:p w:rsidR="0019672F" w:rsidRPr="0019672F" w:rsidRDefault="0019672F" w:rsidP="0019672F">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Мамлекеттик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жѳлѳк</w:t>
      </w:r>
      <w:proofErr w:type="spellEnd"/>
      <w:r w:rsidRPr="0019672F">
        <w:rPr>
          <w:rFonts w:ascii="Times New Roman" w:eastAsia="Times New Roman" w:hAnsi="Times New Roman" w:cs="Times New Roman"/>
          <w:sz w:val="24"/>
          <w:szCs w:val="24"/>
        </w:rPr>
        <w:t xml:space="preserve"> </w:t>
      </w:r>
      <w:proofErr w:type="spellStart"/>
      <w:proofErr w:type="gramStart"/>
      <w:r w:rsidRPr="0019672F">
        <w:rPr>
          <w:rFonts w:ascii="Times New Roman" w:eastAsia="Times New Roman" w:hAnsi="Times New Roman" w:cs="Times New Roman"/>
          <w:sz w:val="24"/>
          <w:szCs w:val="24"/>
        </w:rPr>
        <w:t>пулдар</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жѳнүндѳ</w:t>
      </w:r>
      <w:proofErr w:type="spellEnd"/>
      <w:proofErr w:type="gramEnd"/>
      <w:r w:rsidRPr="0019672F">
        <w:rPr>
          <w:rFonts w:ascii="Times New Roman" w:eastAsia="Times New Roman" w:hAnsi="Times New Roman" w:cs="Times New Roman"/>
          <w:sz w:val="24"/>
          <w:szCs w:val="24"/>
        </w:rPr>
        <w:t>”;</w:t>
      </w:r>
    </w:p>
    <w:p w:rsidR="0019672F" w:rsidRPr="0019672F" w:rsidRDefault="0019672F" w:rsidP="0019672F">
      <w:pPr>
        <w:numPr>
          <w:ilvl w:val="0"/>
          <w:numId w:val="19"/>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“Калкты социалдык жактан тейлөө жөнүндө”;</w:t>
      </w:r>
    </w:p>
    <w:p w:rsidR="0019672F" w:rsidRPr="0019672F" w:rsidRDefault="0019672F" w:rsidP="0019672F">
      <w:pPr>
        <w:numPr>
          <w:ilvl w:val="0"/>
          <w:numId w:val="19"/>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«Калкты иш менен камсыз кылууга көмөктөшүү жөнүндө»</w:t>
      </w:r>
    </w:p>
    <w:p w:rsidR="0019672F" w:rsidRPr="0019672F" w:rsidRDefault="0019672F" w:rsidP="0019672F">
      <w:pPr>
        <w:numPr>
          <w:ilvl w:val="0"/>
          <w:numId w:val="19"/>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Жергиликтүү мамлекеттик администрация жана жергиликтүү өз алдынча башкаруу органдары жөнүндө”;</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 xml:space="preserve">Кыргыз Республикасынын Министрлер </w:t>
      </w:r>
      <w:proofErr w:type="gramStart"/>
      <w:r w:rsidRPr="0019672F">
        <w:rPr>
          <w:rFonts w:ascii="Times New Roman" w:eastAsia="Times New Roman" w:hAnsi="Times New Roman" w:cs="Times New Roman"/>
          <w:sz w:val="24"/>
          <w:szCs w:val="24"/>
          <w:lang w:val="ru-RU"/>
        </w:rPr>
        <w:t>Кабинетинин</w:t>
      </w:r>
      <w:r w:rsidRPr="0019672F">
        <w:rPr>
          <w:rFonts w:ascii="Times New Roman" w:eastAsia="Times New Roman" w:hAnsi="Times New Roman" w:cs="Times New Roman"/>
          <w:sz w:val="24"/>
          <w:szCs w:val="24"/>
        </w:rPr>
        <w:t> </w:t>
      </w:r>
      <w:r w:rsidRPr="0019672F">
        <w:rPr>
          <w:rFonts w:ascii="Times New Roman" w:eastAsia="Times New Roman" w:hAnsi="Times New Roman" w:cs="Times New Roman"/>
          <w:sz w:val="24"/>
          <w:szCs w:val="24"/>
          <w:lang w:val="ru-RU"/>
        </w:rPr>
        <w:t xml:space="preserve"> ченемдик</w:t>
      </w:r>
      <w:proofErr w:type="gramEnd"/>
      <w:r w:rsidRPr="0019672F">
        <w:rPr>
          <w:rFonts w:ascii="Times New Roman" w:eastAsia="Times New Roman" w:hAnsi="Times New Roman" w:cs="Times New Roman"/>
          <w:sz w:val="24"/>
          <w:szCs w:val="24"/>
          <w:lang w:val="ru-RU"/>
        </w:rPr>
        <w:t xml:space="preserve"> укуктук актыларында белгиленген деңгээлде мамлекеттик тилди,ошондой эле кызматтык милдеттерди аткаруу үчүн зарыл болгон көлөмдө расмий тилди билүү.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b/>
          <w:bCs/>
          <w:sz w:val="24"/>
          <w:szCs w:val="24"/>
          <w:lang w:val="ru-RU"/>
        </w:rPr>
        <w:t>Билгичтиги:</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маалыматты жыйноо, талдоо, системалаштыруу жана жалпылоо;</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аналитикалык документтерди даярдоо;</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lastRenderedPageBreak/>
        <w:t>тиешелүү чөйрөдөгү ата-мекендик жана чет өлкөлүк тажрыйбаны талдоо жана практикада колдонуу;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кесиптештер менен натыйжалуу кызматташуу;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иштиктүү сүйлөшүүлөрдү жүргүзүү;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эмгектин жаңы шарттарына көнүү.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b/>
          <w:bCs/>
          <w:sz w:val="24"/>
          <w:szCs w:val="24"/>
          <w:lang w:val="ru-RU"/>
        </w:rPr>
        <w:t>Көндүмдөрү: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ченемдик укуктук актылар менен иштөө жана аларды тажрыйбада колдонуу;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ишти пландаштыруу жана жумуш убакытын туура бөлүштүрүү;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башкаруучулук чечимдерди ыкчам жүзөгө ашыруу;</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компьютердик жана уюштуруу техникасын, зарыл болгон программалык продуктуларды колдоно билүү.</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w:t>
      </w:r>
      <w:proofErr w:type="spellStart"/>
      <w:r w:rsidRPr="0019672F">
        <w:rPr>
          <w:rFonts w:ascii="Times New Roman" w:eastAsia="Times New Roman" w:hAnsi="Times New Roman" w:cs="Times New Roman"/>
          <w:b/>
          <w:bCs/>
          <w:sz w:val="24"/>
          <w:szCs w:val="24"/>
        </w:rPr>
        <w:t>Коомдук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коопсуздук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жана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өзгөчө</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кырдаалдар</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боюнча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башкы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адис</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кызмат</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ордуна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коюлуучу</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квалификациялык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талаптар</w:t>
      </w:r>
      <w:proofErr w:type="spellEnd"/>
      <w:r w:rsidRPr="0019672F">
        <w:rPr>
          <w:rFonts w:ascii="Times New Roman" w:eastAsia="Times New Roman" w:hAnsi="Times New Roman" w:cs="Times New Roman"/>
          <w:b/>
          <w:bCs/>
          <w:sz w:val="24"/>
          <w:szCs w:val="24"/>
        </w:rPr>
        <w:t> (У-Б)</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xml:space="preserve"> 1)  </w:t>
      </w:r>
      <w:proofErr w:type="spellStart"/>
      <w:r w:rsidRPr="0019672F">
        <w:rPr>
          <w:rFonts w:ascii="Times New Roman" w:eastAsia="Times New Roman" w:hAnsi="Times New Roman" w:cs="Times New Roman"/>
          <w:b/>
          <w:bCs/>
          <w:sz w:val="24"/>
          <w:szCs w:val="24"/>
        </w:rPr>
        <w:t>Кесиптик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билимдин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деңгээли</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тийиштүү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багыттагы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жогорку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билим</w:t>
      </w:r>
      <w:proofErr w:type="spellEnd"/>
      <w:r w:rsidRPr="0019672F">
        <w:rPr>
          <w:rFonts w:ascii="Times New Roman" w:eastAsia="Times New Roman" w:hAnsi="Times New Roman" w:cs="Times New Roman"/>
          <w:sz w:val="24"/>
          <w:szCs w:val="24"/>
        </w:rPr>
        <w:t>: (</w:t>
      </w:r>
      <w:proofErr w:type="spellStart"/>
      <w:r w:rsidRPr="0019672F">
        <w:rPr>
          <w:rFonts w:ascii="Times New Roman" w:eastAsia="Times New Roman" w:hAnsi="Times New Roman" w:cs="Times New Roman"/>
          <w:sz w:val="24"/>
          <w:szCs w:val="24"/>
        </w:rPr>
        <w:t>Юриспруденция</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Мамлекеттик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муниципалдык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башкаруу</w:t>
      </w:r>
      <w:proofErr w:type="spellEnd"/>
      <w:r w:rsidRPr="0019672F">
        <w:rPr>
          <w:rFonts w:ascii="Times New Roman" w:eastAsia="Times New Roman" w:hAnsi="Times New Roman" w:cs="Times New Roman"/>
          <w:sz w:val="24"/>
          <w:szCs w:val="24"/>
        </w:rPr>
        <w:t xml:space="preserve">, </w:t>
      </w:r>
      <w:proofErr w:type="spellStart"/>
      <w:proofErr w:type="gramStart"/>
      <w:r w:rsidRPr="0019672F">
        <w:rPr>
          <w:rFonts w:ascii="Times New Roman" w:eastAsia="Times New Roman" w:hAnsi="Times New Roman" w:cs="Times New Roman"/>
          <w:sz w:val="24"/>
          <w:szCs w:val="24"/>
        </w:rPr>
        <w:t>Техносфералык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коопсуздук</w:t>
      </w:r>
      <w:proofErr w:type="spellEnd"/>
      <w:proofErr w:type="gram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Жаратылышты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жайгаштыруу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гидрометеорология</w:t>
      </w:r>
      <w:proofErr w:type="spellEnd"/>
      <w:r w:rsidRPr="0019672F">
        <w:rPr>
          <w:rFonts w:ascii="Times New Roman" w:eastAsia="Times New Roman" w:hAnsi="Times New Roman" w:cs="Times New Roman"/>
          <w:sz w:val="24"/>
          <w:szCs w:val="24"/>
        </w:rPr>
        <w:t xml:space="preserve"> (МЧС), </w:t>
      </w:r>
      <w:proofErr w:type="spellStart"/>
      <w:r w:rsidRPr="0019672F">
        <w:rPr>
          <w:rFonts w:ascii="Times New Roman" w:eastAsia="Times New Roman" w:hAnsi="Times New Roman" w:cs="Times New Roman"/>
          <w:sz w:val="24"/>
          <w:szCs w:val="24"/>
        </w:rPr>
        <w:t>Архитектура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курулуш</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Экономика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багытындагы</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xml:space="preserve">2)  </w:t>
      </w:r>
      <w:proofErr w:type="spellStart"/>
      <w:r w:rsidRPr="0019672F">
        <w:rPr>
          <w:rFonts w:ascii="Times New Roman" w:eastAsia="Times New Roman" w:hAnsi="Times New Roman" w:cs="Times New Roman"/>
          <w:b/>
          <w:bCs/>
          <w:sz w:val="24"/>
          <w:szCs w:val="24"/>
        </w:rPr>
        <w:t>Иш</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стажы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жана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тажрыйбасы</w:t>
      </w:r>
      <w:proofErr w:type="spellEnd"/>
      <w:r w:rsidRPr="0019672F">
        <w:rPr>
          <w:rFonts w:ascii="Times New Roman" w:eastAsia="Times New Roman" w:hAnsi="Times New Roman" w:cs="Times New Roman"/>
          <w:b/>
          <w:bCs/>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жалпысынан</w:t>
      </w:r>
      <w:proofErr w:type="spellEnd"/>
      <w:r w:rsidRPr="0019672F">
        <w:rPr>
          <w:rFonts w:ascii="Times New Roman" w:eastAsia="Times New Roman" w:hAnsi="Times New Roman" w:cs="Times New Roman"/>
          <w:sz w:val="24"/>
          <w:szCs w:val="24"/>
        </w:rPr>
        <w:t> </w:t>
      </w:r>
      <w:r w:rsidRPr="0019672F">
        <w:rPr>
          <w:rFonts w:ascii="Times New Roman" w:eastAsia="Times New Roman" w:hAnsi="Times New Roman" w:cs="Times New Roman"/>
          <w:b/>
          <w:bCs/>
          <w:sz w:val="24"/>
          <w:szCs w:val="24"/>
        </w:rPr>
        <w:t>1 </w:t>
      </w:r>
      <w:proofErr w:type="spellStart"/>
      <w:r w:rsidRPr="0019672F">
        <w:rPr>
          <w:rFonts w:ascii="Times New Roman" w:eastAsia="Times New Roman" w:hAnsi="Times New Roman" w:cs="Times New Roman"/>
          <w:sz w:val="24"/>
          <w:szCs w:val="24"/>
        </w:rPr>
        <w:t>жылдан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кем</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эмес</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мамлекеттик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w:t>
      </w:r>
      <w:proofErr w:type="spellStart"/>
      <w:r w:rsidRPr="0019672F">
        <w:rPr>
          <w:rFonts w:ascii="Times New Roman" w:eastAsia="Times New Roman" w:hAnsi="Times New Roman" w:cs="Times New Roman"/>
          <w:sz w:val="24"/>
          <w:szCs w:val="24"/>
        </w:rPr>
        <w:t>же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муниципалдык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кызмат</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стажы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тийиштүү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кесиптик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чөйрөдө</w:t>
      </w:r>
      <w:proofErr w:type="spellEnd"/>
      <w:r w:rsidRPr="0019672F">
        <w:rPr>
          <w:rFonts w:ascii="Times New Roman" w:eastAsia="Times New Roman" w:hAnsi="Times New Roman" w:cs="Times New Roman"/>
          <w:sz w:val="24"/>
          <w:szCs w:val="24"/>
        </w:rPr>
        <w:t> </w:t>
      </w:r>
      <w:r w:rsidRPr="0019672F">
        <w:rPr>
          <w:rFonts w:ascii="Times New Roman" w:eastAsia="Times New Roman" w:hAnsi="Times New Roman" w:cs="Times New Roman"/>
          <w:b/>
          <w:bCs/>
          <w:sz w:val="24"/>
          <w:szCs w:val="24"/>
        </w:rPr>
        <w:t>3</w:t>
      </w:r>
      <w:r w:rsidRPr="0019672F">
        <w:rPr>
          <w:rFonts w:ascii="Times New Roman" w:eastAsia="Times New Roman" w:hAnsi="Times New Roman" w:cs="Times New Roman"/>
          <w:sz w:val="24"/>
          <w:szCs w:val="24"/>
        </w:rPr>
        <w:t> </w:t>
      </w:r>
      <w:proofErr w:type="spellStart"/>
      <w:r w:rsidRPr="0019672F">
        <w:rPr>
          <w:rFonts w:ascii="Times New Roman" w:eastAsia="Times New Roman" w:hAnsi="Times New Roman" w:cs="Times New Roman"/>
          <w:sz w:val="24"/>
          <w:szCs w:val="24"/>
        </w:rPr>
        <w:t>жылдан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кем</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эмес</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иш</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стажы</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b/>
          <w:bCs/>
          <w:sz w:val="24"/>
          <w:szCs w:val="24"/>
        </w:rPr>
        <w:t xml:space="preserve">3)  </w:t>
      </w:r>
      <w:proofErr w:type="spellStart"/>
      <w:r w:rsidRPr="0019672F">
        <w:rPr>
          <w:rFonts w:ascii="Times New Roman" w:eastAsia="Times New Roman" w:hAnsi="Times New Roman" w:cs="Times New Roman"/>
          <w:b/>
          <w:bCs/>
          <w:sz w:val="24"/>
          <w:szCs w:val="24"/>
        </w:rPr>
        <w:t>Кесиптик</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компетенттүүлүгү</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төмөнкүлөрдү</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билүү</w:t>
      </w:r>
      <w:proofErr w:type="spellEnd"/>
      <w:r w:rsidRPr="0019672F">
        <w:rPr>
          <w:rFonts w:ascii="Times New Roman" w:eastAsia="Times New Roman" w:hAnsi="Times New Roman" w:cs="Times New Roman"/>
          <w:b/>
          <w:bCs/>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Кыргыз</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Республикасынын</w:t>
      </w:r>
      <w:proofErr w:type="spellEnd"/>
      <w:r w:rsidRPr="0019672F">
        <w:rPr>
          <w:rFonts w:ascii="Times New Roman" w:eastAsia="Times New Roman" w:hAnsi="Times New Roman" w:cs="Times New Roman"/>
          <w:b/>
          <w:bCs/>
          <w:sz w:val="24"/>
          <w:szCs w:val="24"/>
        </w:rPr>
        <w:t> </w:t>
      </w:r>
      <w:proofErr w:type="spellStart"/>
      <w:r w:rsidRPr="0019672F">
        <w:rPr>
          <w:rFonts w:ascii="Times New Roman" w:eastAsia="Times New Roman" w:hAnsi="Times New Roman" w:cs="Times New Roman"/>
          <w:b/>
          <w:bCs/>
          <w:sz w:val="24"/>
          <w:szCs w:val="24"/>
        </w:rPr>
        <w:t>жалпы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мыйзамдары</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Конституциясы</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22"/>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мамлекеттик тили жөнүндө” Кыргыз Республикасынын Конституциялык Мыйзамы;</w:t>
      </w:r>
    </w:p>
    <w:p w:rsidR="0019672F" w:rsidRPr="0019672F" w:rsidRDefault="0019672F" w:rsidP="0019672F">
      <w:pPr>
        <w:numPr>
          <w:ilvl w:val="0"/>
          <w:numId w:val="22"/>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“Мамлекеттик жарандык кызмат жана муниципалдык кызмат жөнүндө”;</w:t>
      </w:r>
    </w:p>
    <w:p w:rsidR="0019672F" w:rsidRPr="0019672F" w:rsidRDefault="0019672F" w:rsidP="0019672F">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lastRenderedPageBreak/>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proofErr w:type="gramStart"/>
      <w:r w:rsidRPr="0019672F">
        <w:rPr>
          <w:rFonts w:ascii="Times New Roman" w:eastAsia="Times New Roman" w:hAnsi="Times New Roman" w:cs="Times New Roman"/>
          <w:sz w:val="24"/>
          <w:szCs w:val="24"/>
        </w:rPr>
        <w:t>Мыйзамы</w:t>
      </w:r>
      <w:proofErr w:type="spellEnd"/>
      <w:r w:rsidRPr="0019672F">
        <w:rPr>
          <w:rFonts w:ascii="Times New Roman" w:eastAsia="Times New Roman" w:hAnsi="Times New Roman" w:cs="Times New Roman"/>
          <w:sz w:val="24"/>
          <w:szCs w:val="24"/>
        </w:rPr>
        <w:t>;“</w:t>
      </w:r>
      <w:proofErr w:type="spellStart"/>
      <w:proofErr w:type="gramEnd"/>
      <w:r w:rsidRPr="0019672F">
        <w:rPr>
          <w:rFonts w:ascii="Times New Roman" w:eastAsia="Times New Roman" w:hAnsi="Times New Roman" w:cs="Times New Roman"/>
          <w:sz w:val="24"/>
          <w:szCs w:val="24"/>
        </w:rPr>
        <w:t>Жарандардын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кайрылууларын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кароо</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тартиби</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жөнүндө</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22"/>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Мыйзамы “Кыргыз Республикасынын ченемдик укуктук актылары жөнүндө”;</w:t>
      </w:r>
    </w:p>
    <w:p w:rsidR="0019672F" w:rsidRPr="0019672F" w:rsidRDefault="0019672F" w:rsidP="0019672F">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Мыйзамы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Коррупцияга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каршы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аракеттенүү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жөнүндө</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22"/>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Өкмөтүнүн</w:t>
      </w:r>
      <w:proofErr w:type="spellEnd"/>
      <w:r w:rsidRPr="0019672F">
        <w:rPr>
          <w:rFonts w:ascii="Times New Roman" w:eastAsia="Times New Roman" w:hAnsi="Times New Roman" w:cs="Times New Roman"/>
          <w:sz w:val="24"/>
          <w:szCs w:val="24"/>
        </w:rPr>
        <w:t xml:space="preserve"> 2020-жылдын 3-мартындагы № 120 </w:t>
      </w:r>
      <w:proofErr w:type="spellStart"/>
      <w:r w:rsidRPr="0019672F">
        <w:rPr>
          <w:rFonts w:ascii="Times New Roman" w:eastAsia="Times New Roman" w:hAnsi="Times New Roman" w:cs="Times New Roman"/>
          <w:sz w:val="24"/>
          <w:szCs w:val="24"/>
        </w:rPr>
        <w:t>токтому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менен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бекитилген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Республикасында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иш</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кагаздарын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жүргүзүү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боюнча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типтүү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нускама</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Тиешелүү</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тармактагы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мыйзамдарды</w:t>
      </w:r>
      <w:proofErr w:type="spellEnd"/>
      <w:r w:rsidRPr="0019672F">
        <w:rPr>
          <w:rFonts w:ascii="Times New Roman" w:eastAsia="Times New Roman" w:hAnsi="Times New Roman" w:cs="Times New Roman"/>
          <w:b/>
          <w:bCs/>
          <w:sz w:val="24"/>
          <w:szCs w:val="24"/>
        </w:rPr>
        <w:t>:</w:t>
      </w:r>
    </w:p>
    <w:p w:rsidR="0019672F" w:rsidRPr="0019672F" w:rsidRDefault="0019672F" w:rsidP="0019672F">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proofErr w:type="gramStart"/>
      <w:r w:rsidRPr="0019672F">
        <w:rPr>
          <w:rFonts w:ascii="Times New Roman" w:eastAsia="Times New Roman" w:hAnsi="Times New Roman" w:cs="Times New Roman"/>
          <w:sz w:val="24"/>
          <w:szCs w:val="24"/>
        </w:rPr>
        <w:t>Республикасында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өзгөчө</w:t>
      </w:r>
      <w:proofErr w:type="spellEnd"/>
      <w:proofErr w:type="gram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кырдаалдардын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классификациясын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аларды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баалоонун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критерийлерин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бекитүү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жөнүндө</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Мыйзамы</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23"/>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 xml:space="preserve">Кыргыз </w:t>
      </w:r>
      <w:proofErr w:type="gramStart"/>
      <w:r w:rsidRPr="0019672F">
        <w:rPr>
          <w:rFonts w:ascii="Times New Roman" w:eastAsia="Times New Roman" w:hAnsi="Times New Roman" w:cs="Times New Roman"/>
          <w:sz w:val="24"/>
          <w:szCs w:val="24"/>
          <w:lang w:val="ru-RU"/>
        </w:rPr>
        <w:t>Республикасынын</w:t>
      </w:r>
      <w:r w:rsidRPr="0019672F">
        <w:rPr>
          <w:rFonts w:ascii="Times New Roman" w:eastAsia="Times New Roman" w:hAnsi="Times New Roman" w:cs="Times New Roman"/>
          <w:sz w:val="24"/>
          <w:szCs w:val="24"/>
        </w:rPr>
        <w:t> </w:t>
      </w:r>
      <w:r w:rsidRPr="0019672F">
        <w:rPr>
          <w:rFonts w:ascii="Times New Roman" w:eastAsia="Times New Roman" w:hAnsi="Times New Roman" w:cs="Times New Roman"/>
          <w:sz w:val="24"/>
          <w:szCs w:val="24"/>
          <w:lang w:val="ru-RU"/>
        </w:rPr>
        <w:t xml:space="preserve"> “</w:t>
      </w:r>
      <w:proofErr w:type="gramEnd"/>
      <w:r w:rsidRPr="0019672F">
        <w:rPr>
          <w:rFonts w:ascii="Times New Roman" w:eastAsia="Times New Roman" w:hAnsi="Times New Roman" w:cs="Times New Roman"/>
          <w:sz w:val="24"/>
          <w:szCs w:val="24"/>
          <w:lang w:val="ru-RU"/>
        </w:rPr>
        <w:t xml:space="preserve"> Өзгөчө абал жөнүндө” Конституциялык Мыйзамы;</w:t>
      </w:r>
    </w:p>
    <w:p w:rsidR="0019672F" w:rsidRPr="0019672F" w:rsidRDefault="0019672F" w:rsidP="0019672F">
      <w:pPr>
        <w:numPr>
          <w:ilvl w:val="0"/>
          <w:numId w:val="23"/>
        </w:numPr>
        <w:spacing w:before="100" w:beforeAutospacing="1" w:after="100" w:afterAutospacing="1"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Кыргыз Республикасынын “Жарандык коргоо жөнүндө” Мыйзамы;</w:t>
      </w:r>
    </w:p>
    <w:p w:rsidR="0019672F" w:rsidRPr="0019672F" w:rsidRDefault="0019672F" w:rsidP="0019672F">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Жергиликтүү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мамлекеттик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администрация</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жергиликтүү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өз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алдынча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башкаруу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органдары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жөнүндө</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Мыйзамы</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proofErr w:type="gram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Калкты</w:t>
      </w:r>
      <w:proofErr w:type="spellEnd"/>
      <w:proofErr w:type="gram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иш</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менен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камсыз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кылууга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көмөктөшүү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жөнүндө</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Мыйамы</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Кыргыз</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Республикасынын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Министрлер</w:t>
      </w:r>
      <w:proofErr w:type="spellEnd"/>
      <w:r w:rsidRPr="0019672F">
        <w:rPr>
          <w:rFonts w:ascii="Times New Roman" w:eastAsia="Times New Roman" w:hAnsi="Times New Roman" w:cs="Times New Roman"/>
          <w:sz w:val="24"/>
          <w:szCs w:val="24"/>
        </w:rPr>
        <w:t xml:space="preserve"> </w:t>
      </w:r>
      <w:proofErr w:type="spellStart"/>
      <w:proofErr w:type="gramStart"/>
      <w:r w:rsidRPr="0019672F">
        <w:rPr>
          <w:rFonts w:ascii="Times New Roman" w:eastAsia="Times New Roman" w:hAnsi="Times New Roman" w:cs="Times New Roman"/>
          <w:sz w:val="24"/>
          <w:szCs w:val="24"/>
        </w:rPr>
        <w:t>Кабинетинин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ченемдик</w:t>
      </w:r>
      <w:proofErr w:type="spellEnd"/>
      <w:proofErr w:type="gram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укуктук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актыларында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белгиленген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деңгээлде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мамлекеттик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тилди</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ошондой</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эле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кызматтык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милдеттерди</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аткаруу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үчүн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зарыл</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болгон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көлөмдө</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расмий</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тилди</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билүү</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b/>
          <w:bCs/>
          <w:sz w:val="24"/>
          <w:szCs w:val="24"/>
          <w:lang w:val="ru-RU"/>
        </w:rPr>
        <w:t>Билгичтиги:</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маалыматты жыйноо, талдоо, системалаштыруу жана жалпылоо;</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аналитикалык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документтерди</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даярдоо</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тиешелүү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чөйрөдөгү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ата-мекендик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чет</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өлкөлүк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тажрыйбаны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талдоо</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практикада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колдонуу</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кесиптештер</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менен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натыйжалуу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кызматташуу</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иштиктүү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сүйлөшүүлөрдү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жүргүзүү</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эмгектин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жаңы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шарттарына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көнүү</w:t>
      </w:r>
      <w:proofErr w:type="spellEnd"/>
      <w:r w:rsidRPr="0019672F">
        <w:rPr>
          <w:rFonts w:ascii="Times New Roman" w:eastAsia="Times New Roman" w:hAnsi="Times New Roman" w:cs="Times New Roman"/>
          <w:sz w:val="24"/>
          <w:szCs w:val="24"/>
        </w:rPr>
        <w:t>.</w:t>
      </w:r>
    </w:p>
    <w:p w:rsidR="0019672F" w:rsidRPr="0019672F" w:rsidRDefault="0019672F" w:rsidP="0019672F">
      <w:pPr>
        <w:numPr>
          <w:ilvl w:val="0"/>
          <w:numId w:val="24"/>
        </w:numPr>
        <w:spacing w:before="100" w:beforeAutospacing="1" w:after="100" w:afterAutospacing="1"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көндүмдөрү</w:t>
      </w:r>
      <w:proofErr w:type="spellEnd"/>
      <w:r w:rsidRPr="0019672F">
        <w:rPr>
          <w:rFonts w:ascii="Times New Roman" w:eastAsia="Times New Roman" w:hAnsi="Times New Roman" w:cs="Times New Roman"/>
          <w:b/>
          <w:bCs/>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ченемдик укуктук актылар менен иштөө жана аларды тажрыйбада колдонуу;</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ишти</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пландаштыруу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жумуш</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убакытын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туура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бөлүштүрүү</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башкаруучулук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чечимдерди</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ыкчам</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жүзөгө</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ашыруу</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lastRenderedPageBreak/>
        <w:t>компьютердик жана уюштуруу техникасын, зарыл болгон программалык продуктуларды колдоно билүү.</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b/>
          <w:bCs/>
          <w:sz w:val="24"/>
          <w:szCs w:val="24"/>
          <w:lang w:val="ru-RU"/>
        </w:rPr>
        <w:t>Талап кылынуучу документтер:</w:t>
      </w:r>
    </w:p>
    <w:p w:rsidR="0019672F" w:rsidRPr="0019672F" w:rsidRDefault="0019672F" w:rsidP="0019672F">
      <w:pPr>
        <w:spacing w:after="300" w:line="240" w:lineRule="auto"/>
        <w:rPr>
          <w:rFonts w:ascii="Times New Roman" w:eastAsia="Times New Roman" w:hAnsi="Times New Roman" w:cs="Times New Roman"/>
          <w:sz w:val="24"/>
          <w:szCs w:val="24"/>
          <w:lang w:val="ru-RU"/>
        </w:rPr>
      </w:pPr>
      <w:r w:rsidRPr="0019672F">
        <w:rPr>
          <w:rFonts w:ascii="Times New Roman" w:eastAsia="Times New Roman" w:hAnsi="Times New Roman" w:cs="Times New Roman"/>
          <w:sz w:val="24"/>
          <w:szCs w:val="24"/>
          <w:lang w:val="ru-RU"/>
        </w:rPr>
        <w:t>– жеке арызы;</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кадрларды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эсепке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алуу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боюнча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өздүк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баракча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сүрөтү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менен</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резюме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электрондук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почтаны</w:t>
      </w:r>
      <w:proofErr w:type="spellEnd"/>
      <w:r w:rsidRPr="0019672F">
        <w:rPr>
          <w:rFonts w:ascii="Times New Roman" w:eastAsia="Times New Roman" w:hAnsi="Times New Roman" w:cs="Times New Roman"/>
          <w:sz w:val="24"/>
          <w:szCs w:val="24"/>
        </w:rPr>
        <w:t xml:space="preserve"> </w:t>
      </w:r>
      <w:proofErr w:type="spellStart"/>
      <w:proofErr w:type="gramStart"/>
      <w:r w:rsidRPr="0019672F">
        <w:rPr>
          <w:rFonts w:ascii="Times New Roman" w:eastAsia="Times New Roman" w:hAnsi="Times New Roman" w:cs="Times New Roman"/>
          <w:sz w:val="24"/>
          <w:szCs w:val="24"/>
        </w:rPr>
        <w:t>көрсөтүү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proofErr w:type="gram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сүрөтү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менен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өздүк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таржымал</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соттуулугу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бар</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жок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экендиги</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жөнүндө</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маалыматты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көрсөтүү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менен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тактама</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нотариустан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акыркы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иштеген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жеринде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күбөлөндүргөн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негизги</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кошумча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билимин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бар</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болсо</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ырастаган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документтердин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көчүрмөлөрү</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нотариустан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акыркы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иштеген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жеринде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күбөлөндүргөн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эмгек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китепчесинин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көчүрмөсү</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иш</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стажы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бар</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болсо</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илимий</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даражаны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жана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илимий</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наамды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бар</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болсо</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ыйгаруу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жөнүндө</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документтердин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көчүрмөлөрү</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паспорттун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көчүрмөсү</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Жөнөткөн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документтери</w:t>
      </w:r>
      <w:proofErr w:type="spellEnd"/>
      <w:r w:rsidRPr="0019672F">
        <w:rPr>
          <w:rFonts w:ascii="Times New Roman" w:eastAsia="Times New Roman" w:hAnsi="Times New Roman" w:cs="Times New Roman"/>
          <w:sz w:val="24"/>
          <w:szCs w:val="24"/>
        </w:rPr>
        <w:t xml:space="preserve"> </w:t>
      </w:r>
      <w:proofErr w:type="spellStart"/>
      <w:proofErr w:type="gramStart"/>
      <w:r w:rsidRPr="0019672F">
        <w:rPr>
          <w:rFonts w:ascii="Times New Roman" w:eastAsia="Times New Roman" w:hAnsi="Times New Roman" w:cs="Times New Roman"/>
          <w:sz w:val="24"/>
          <w:szCs w:val="24"/>
        </w:rPr>
        <w:t>толук</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эмес</w:t>
      </w:r>
      <w:proofErr w:type="spellEnd"/>
      <w:proofErr w:type="gram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ошондой</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эле</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белгиленген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талапка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жооп</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бербеген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жарандарга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конкурска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катышууга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уруксат</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берилбейт</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Сынакка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катышуу</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үчүн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жогоруда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көрсөтүлгөн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документтерди</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атайын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папкага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топтоп</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тапшыруу</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керек</w:t>
      </w:r>
      <w:proofErr w:type="spellEnd"/>
      <w:r w:rsidRPr="0019672F">
        <w:rPr>
          <w:rFonts w:ascii="Times New Roman" w:eastAsia="Times New Roman" w:hAnsi="Times New Roman" w:cs="Times New Roman"/>
          <w:b/>
          <w:bCs/>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b/>
          <w:bCs/>
          <w:sz w:val="24"/>
          <w:szCs w:val="24"/>
        </w:rPr>
        <w:t>Конкурска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катышууга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уруксат</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берилген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талапкерлерге</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конкурстун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өткөрүлүшүнүн</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күнү</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орду</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жана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убактысы</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кошумча</w:t>
      </w:r>
      <w:proofErr w:type="spellEnd"/>
      <w:r w:rsidRPr="0019672F">
        <w:rPr>
          <w:rFonts w:ascii="Times New Roman" w:eastAsia="Times New Roman" w:hAnsi="Times New Roman" w:cs="Times New Roman"/>
          <w:b/>
          <w:bCs/>
          <w:sz w:val="24"/>
          <w:szCs w:val="24"/>
        </w:rPr>
        <w:t xml:space="preserve"> </w:t>
      </w:r>
      <w:proofErr w:type="spellStart"/>
      <w:r w:rsidRPr="0019672F">
        <w:rPr>
          <w:rFonts w:ascii="Times New Roman" w:eastAsia="Times New Roman" w:hAnsi="Times New Roman" w:cs="Times New Roman"/>
          <w:b/>
          <w:bCs/>
          <w:sz w:val="24"/>
          <w:szCs w:val="24"/>
        </w:rPr>
        <w:t>билдирилет</w:t>
      </w:r>
      <w:proofErr w:type="spellEnd"/>
      <w:r w:rsidRPr="0019672F">
        <w:rPr>
          <w:rFonts w:ascii="Times New Roman" w:eastAsia="Times New Roman" w:hAnsi="Times New Roman" w:cs="Times New Roman"/>
          <w:b/>
          <w:bCs/>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Документтер</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жарыянын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тексти</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Агенттиктин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веб-сайтына</w:t>
      </w:r>
      <w:proofErr w:type="spellEnd"/>
      <w:r w:rsidRPr="0019672F">
        <w:rPr>
          <w:rFonts w:ascii="Times New Roman" w:eastAsia="Times New Roman" w:hAnsi="Times New Roman" w:cs="Times New Roman"/>
          <w:sz w:val="24"/>
          <w:szCs w:val="24"/>
        </w:rPr>
        <w:t xml:space="preserve"> (</w:t>
      </w:r>
      <w:hyperlink r:id="rId8" w:history="1">
        <w:r w:rsidRPr="0019672F">
          <w:rPr>
            <w:rFonts w:ascii="Times New Roman" w:eastAsia="Times New Roman" w:hAnsi="Times New Roman" w:cs="Times New Roman"/>
            <w:b/>
            <w:bCs/>
            <w:i/>
            <w:iCs/>
            <w:color w:val="132D46"/>
            <w:sz w:val="24"/>
            <w:szCs w:val="24"/>
          </w:rPr>
          <w:t>www.atay.gov.kg</w:t>
        </w:r>
      </w:hyperlink>
      <w:r w:rsidRPr="0019672F">
        <w:rPr>
          <w:rFonts w:ascii="Times New Roman" w:eastAsia="Times New Roman" w:hAnsi="Times New Roman" w:cs="Times New Roman"/>
          <w:b/>
          <w:bCs/>
          <w:i/>
          <w:iCs/>
          <w:sz w:val="24"/>
          <w:szCs w:val="24"/>
        </w:rPr>
        <w:t>)</w:t>
      </w:r>
      <w:r w:rsidRPr="0019672F">
        <w:rPr>
          <w:rFonts w:ascii="Times New Roman" w:eastAsia="Times New Roman" w:hAnsi="Times New Roman" w:cs="Times New Roman"/>
          <w:sz w:val="24"/>
          <w:szCs w:val="24"/>
        </w:rPr>
        <w:t> </w:t>
      </w:r>
      <w:proofErr w:type="spellStart"/>
      <w:r w:rsidRPr="0019672F">
        <w:rPr>
          <w:rFonts w:ascii="Times New Roman" w:eastAsia="Times New Roman" w:hAnsi="Times New Roman" w:cs="Times New Roman"/>
          <w:sz w:val="24"/>
          <w:szCs w:val="24"/>
        </w:rPr>
        <w:t>жарыяланган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күндөн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тартып</w:t>
      </w:r>
      <w:proofErr w:type="spellEnd"/>
      <w:r w:rsidRPr="0019672F">
        <w:rPr>
          <w:rFonts w:ascii="Times New Roman" w:eastAsia="Times New Roman" w:hAnsi="Times New Roman" w:cs="Times New Roman"/>
          <w:sz w:val="24"/>
          <w:szCs w:val="24"/>
        </w:rPr>
        <w:t> </w:t>
      </w:r>
      <w:r w:rsidRPr="0019672F">
        <w:rPr>
          <w:rFonts w:ascii="Times New Roman" w:eastAsia="Times New Roman" w:hAnsi="Times New Roman" w:cs="Times New Roman"/>
          <w:b/>
          <w:bCs/>
          <w:sz w:val="24"/>
          <w:szCs w:val="24"/>
        </w:rPr>
        <w:t>2026-жылдын 22-апрелинен 15-майына</w:t>
      </w:r>
      <w:r w:rsidRPr="0019672F">
        <w:rPr>
          <w:rFonts w:ascii="Times New Roman" w:eastAsia="Times New Roman" w:hAnsi="Times New Roman" w:cs="Times New Roman"/>
          <w:sz w:val="24"/>
          <w:szCs w:val="24"/>
        </w:rPr>
        <w:t> </w:t>
      </w:r>
      <w:proofErr w:type="spellStart"/>
      <w:r w:rsidRPr="0019672F">
        <w:rPr>
          <w:rFonts w:ascii="Times New Roman" w:eastAsia="Times New Roman" w:hAnsi="Times New Roman" w:cs="Times New Roman"/>
          <w:sz w:val="24"/>
          <w:szCs w:val="24"/>
        </w:rPr>
        <w:t>чейин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Жалал-Абад</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облусу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Тогуз-Торо</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району</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Арал</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айылы</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Т.Жээналиев</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көчөсү</w:t>
      </w:r>
      <w:proofErr w:type="spellEnd"/>
      <w:r w:rsidRPr="0019672F">
        <w:rPr>
          <w:rFonts w:ascii="Times New Roman" w:eastAsia="Times New Roman" w:hAnsi="Times New Roman" w:cs="Times New Roman"/>
          <w:sz w:val="24"/>
          <w:szCs w:val="24"/>
        </w:rPr>
        <w:t xml:space="preserve"> № 56 </w:t>
      </w:r>
      <w:proofErr w:type="spellStart"/>
      <w:r w:rsidRPr="0019672F">
        <w:rPr>
          <w:rFonts w:ascii="Times New Roman" w:eastAsia="Times New Roman" w:hAnsi="Times New Roman" w:cs="Times New Roman"/>
          <w:sz w:val="24"/>
          <w:szCs w:val="24"/>
        </w:rPr>
        <w:t>дареги</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боюнча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Атай</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айыл</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өкмөтүнүн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имаратында</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кабыл</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алынат</w:t>
      </w:r>
      <w:proofErr w:type="spellEnd"/>
      <w:r w:rsidRPr="0019672F">
        <w:rPr>
          <w:rFonts w:ascii="Times New Roman" w:eastAsia="Times New Roman" w:hAnsi="Times New Roman" w:cs="Times New Roman"/>
          <w:sz w:val="24"/>
          <w:szCs w:val="24"/>
        </w:rPr>
        <w:t>.</w:t>
      </w:r>
    </w:p>
    <w:p w:rsidR="0019672F" w:rsidRPr="0019672F" w:rsidRDefault="0019672F" w:rsidP="0019672F">
      <w:pPr>
        <w:spacing w:after="300" w:line="240" w:lineRule="auto"/>
        <w:rPr>
          <w:rFonts w:ascii="Times New Roman" w:eastAsia="Times New Roman" w:hAnsi="Times New Roman" w:cs="Times New Roman"/>
          <w:sz w:val="24"/>
          <w:szCs w:val="24"/>
        </w:rPr>
      </w:pPr>
      <w:proofErr w:type="spellStart"/>
      <w:r w:rsidRPr="0019672F">
        <w:rPr>
          <w:rFonts w:ascii="Times New Roman" w:eastAsia="Times New Roman" w:hAnsi="Times New Roman" w:cs="Times New Roman"/>
          <w:sz w:val="24"/>
          <w:szCs w:val="24"/>
        </w:rPr>
        <w:t>Байланыш</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үчүн</w:t>
      </w:r>
      <w:proofErr w:type="spellEnd"/>
      <w:r w:rsidRPr="0019672F">
        <w:rPr>
          <w:rFonts w:ascii="Times New Roman" w:eastAsia="Times New Roman" w:hAnsi="Times New Roman" w:cs="Times New Roman"/>
          <w:sz w:val="24"/>
          <w:szCs w:val="24"/>
        </w:rPr>
        <w:t xml:space="preserve"> </w:t>
      </w:r>
      <w:proofErr w:type="spellStart"/>
      <w:r w:rsidRPr="0019672F">
        <w:rPr>
          <w:rFonts w:ascii="Times New Roman" w:eastAsia="Times New Roman" w:hAnsi="Times New Roman" w:cs="Times New Roman"/>
          <w:sz w:val="24"/>
          <w:szCs w:val="24"/>
        </w:rPr>
        <w:t>тел</w:t>
      </w:r>
      <w:proofErr w:type="spellEnd"/>
      <w:r w:rsidRPr="0019672F">
        <w:rPr>
          <w:rFonts w:ascii="Times New Roman" w:eastAsia="Times New Roman" w:hAnsi="Times New Roman" w:cs="Times New Roman"/>
          <w:sz w:val="24"/>
          <w:szCs w:val="24"/>
        </w:rPr>
        <w:t>.: 0774-81-25-88</w:t>
      </w:r>
    </w:p>
    <w:p w:rsidR="00A80AF8" w:rsidRDefault="00A80AF8">
      <w:bookmarkStart w:id="0" w:name="_GoBack"/>
      <w:bookmarkEnd w:id="0"/>
    </w:p>
    <w:sectPr w:rsidR="00A80AF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530"/>
    <w:multiLevelType w:val="multilevel"/>
    <w:tmpl w:val="BF02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C7BD7"/>
    <w:multiLevelType w:val="multilevel"/>
    <w:tmpl w:val="9A927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26310"/>
    <w:multiLevelType w:val="multilevel"/>
    <w:tmpl w:val="5AF6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154C6"/>
    <w:multiLevelType w:val="multilevel"/>
    <w:tmpl w:val="FACC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C68C3"/>
    <w:multiLevelType w:val="multilevel"/>
    <w:tmpl w:val="AB60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F68BF"/>
    <w:multiLevelType w:val="multilevel"/>
    <w:tmpl w:val="8234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120A1"/>
    <w:multiLevelType w:val="multilevel"/>
    <w:tmpl w:val="FBC8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41993"/>
    <w:multiLevelType w:val="multilevel"/>
    <w:tmpl w:val="87A43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BD66CB"/>
    <w:multiLevelType w:val="multilevel"/>
    <w:tmpl w:val="77BAB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3A2C2C"/>
    <w:multiLevelType w:val="multilevel"/>
    <w:tmpl w:val="A0BA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4500F"/>
    <w:multiLevelType w:val="multilevel"/>
    <w:tmpl w:val="4E3E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5C15B7"/>
    <w:multiLevelType w:val="multilevel"/>
    <w:tmpl w:val="9C1C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50995"/>
    <w:multiLevelType w:val="multilevel"/>
    <w:tmpl w:val="9BAC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D1369"/>
    <w:multiLevelType w:val="multilevel"/>
    <w:tmpl w:val="C1AE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330CE"/>
    <w:multiLevelType w:val="multilevel"/>
    <w:tmpl w:val="123AAA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6B6E33"/>
    <w:multiLevelType w:val="multilevel"/>
    <w:tmpl w:val="EBDA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DC6EC7"/>
    <w:multiLevelType w:val="multilevel"/>
    <w:tmpl w:val="180E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CD1D35"/>
    <w:multiLevelType w:val="multilevel"/>
    <w:tmpl w:val="4892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2576B"/>
    <w:multiLevelType w:val="multilevel"/>
    <w:tmpl w:val="CC30F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A019F2"/>
    <w:multiLevelType w:val="multilevel"/>
    <w:tmpl w:val="0CC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36A58"/>
    <w:multiLevelType w:val="multilevel"/>
    <w:tmpl w:val="E476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263CE"/>
    <w:multiLevelType w:val="multilevel"/>
    <w:tmpl w:val="496C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C218FF"/>
    <w:multiLevelType w:val="multilevel"/>
    <w:tmpl w:val="5778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6E37AE"/>
    <w:multiLevelType w:val="multilevel"/>
    <w:tmpl w:val="957E7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1"/>
  </w:num>
  <w:num w:numId="3">
    <w:abstractNumId w:val="9"/>
  </w:num>
  <w:num w:numId="4">
    <w:abstractNumId w:val="3"/>
  </w:num>
  <w:num w:numId="5">
    <w:abstractNumId w:val="10"/>
  </w:num>
  <w:num w:numId="6">
    <w:abstractNumId w:val="11"/>
  </w:num>
  <w:num w:numId="7">
    <w:abstractNumId w:val="15"/>
  </w:num>
  <w:num w:numId="8">
    <w:abstractNumId w:val="14"/>
  </w:num>
  <w:num w:numId="9">
    <w:abstractNumId w:val="4"/>
  </w:num>
  <w:num w:numId="10">
    <w:abstractNumId w:val="6"/>
  </w:num>
  <w:num w:numId="11">
    <w:abstractNumId w:val="5"/>
  </w:num>
  <w:num w:numId="12">
    <w:abstractNumId w:val="20"/>
  </w:num>
  <w:num w:numId="13">
    <w:abstractNumId w:val="17"/>
  </w:num>
  <w:num w:numId="14">
    <w:abstractNumId w:val="23"/>
  </w:num>
  <w:num w:numId="15">
    <w:abstractNumId w:val="22"/>
  </w:num>
  <w:num w:numId="16">
    <w:abstractNumId w:val="16"/>
  </w:num>
  <w:num w:numId="17">
    <w:abstractNumId w:val="0"/>
  </w:num>
  <w:num w:numId="18">
    <w:abstractNumId w:val="8"/>
  </w:num>
  <w:num w:numId="19">
    <w:abstractNumId w:val="1"/>
  </w:num>
  <w:num w:numId="20">
    <w:abstractNumId w:val="19"/>
  </w:num>
  <w:num w:numId="21">
    <w:abstractNumId w:val="2"/>
  </w:num>
  <w:num w:numId="22">
    <w:abstractNumId w:val="18"/>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72F"/>
    <w:rsid w:val="0019672F"/>
    <w:rsid w:val="00A8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7BB81-4902-4523-B8F9-418D419E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75676">
      <w:bodyDiv w:val="1"/>
      <w:marLeft w:val="0"/>
      <w:marRight w:val="0"/>
      <w:marTop w:val="0"/>
      <w:marBottom w:val="0"/>
      <w:divBdr>
        <w:top w:val="none" w:sz="0" w:space="0" w:color="auto"/>
        <w:left w:val="none" w:sz="0" w:space="0" w:color="auto"/>
        <w:bottom w:val="none" w:sz="0" w:space="0" w:color="auto"/>
        <w:right w:val="none" w:sz="0" w:space="0" w:color="auto"/>
      </w:divBdr>
      <w:divsChild>
        <w:div w:id="296688123">
          <w:marLeft w:val="0"/>
          <w:marRight w:val="0"/>
          <w:marTop w:val="0"/>
          <w:marBottom w:val="0"/>
          <w:divBdr>
            <w:top w:val="none" w:sz="0" w:space="0" w:color="auto"/>
            <w:left w:val="none" w:sz="0" w:space="0" w:color="auto"/>
            <w:bottom w:val="none" w:sz="0" w:space="0" w:color="auto"/>
            <w:right w:val="none" w:sz="0" w:space="0" w:color="auto"/>
          </w:divBdr>
          <w:divsChild>
            <w:div w:id="17158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ay.gov.kg/" TargetMode="External"/><Relationship Id="rId3" Type="http://schemas.openxmlformats.org/officeDocument/2006/relationships/settings" Target="settings.xml"/><Relationship Id="rId7" Type="http://schemas.openxmlformats.org/officeDocument/2006/relationships/hyperlink" Target="http://cbd.minjust.gov.kg/act/view/ky-kg/111125?cl=ky-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bd.minjust.gov.kg/act/view/ky-kg/111125?cl=ky-kg" TargetMode="External"/><Relationship Id="rId5" Type="http://schemas.openxmlformats.org/officeDocument/2006/relationships/hyperlink" Target="http://cbd.minjust.gov.kg/act/view/ky-kg/111125?cl=ky-k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2354</Words>
  <Characters>13422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Нурайым</dc:creator>
  <cp:keywords/>
  <dc:description/>
  <cp:lastModifiedBy>Нурайым</cp:lastModifiedBy>
  <cp:revision>1</cp:revision>
  <cp:lastPrinted>2026-04-21T11:01:00Z</cp:lastPrinted>
  <dcterms:created xsi:type="dcterms:W3CDTF">2026-04-21T10:58:00Z</dcterms:created>
  <dcterms:modified xsi:type="dcterms:W3CDTF">2026-04-21T11:04:00Z</dcterms:modified>
</cp:coreProperties>
</file>